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875" w:rsidRPr="00D2292A" w:rsidRDefault="006B1875" w:rsidP="006B1875">
      <w:pPr>
        <w:rPr>
          <w:rFonts w:ascii="Times New Roman" w:hAnsi="Times New Roman" w:cs="Times New Roman"/>
          <w:b/>
          <w:noProof/>
        </w:rPr>
      </w:pPr>
      <w:r w:rsidRPr="00D2292A">
        <w:rPr>
          <w:rFonts w:ascii="Times New Roman" w:hAnsi="Times New Roman" w:cs="Times New Roman"/>
          <w:b/>
          <w:noProof/>
        </w:rPr>
        <w:t xml:space="preserve">Name: </w:t>
      </w:r>
    </w:p>
    <w:p w:rsidR="006B1875" w:rsidRPr="00D2292A" w:rsidRDefault="006B1875" w:rsidP="006B1875">
      <w:pPr>
        <w:rPr>
          <w:rFonts w:ascii="Times New Roman" w:hAnsi="Times New Roman" w:cs="Times New Roman"/>
          <w:b/>
          <w:noProof/>
        </w:rPr>
      </w:pPr>
      <w:r w:rsidRPr="00D2292A">
        <w:rPr>
          <w:rFonts w:ascii="Times New Roman" w:hAnsi="Times New Roman" w:cs="Times New Roman"/>
          <w:b/>
          <w:noProof/>
        </w:rPr>
        <w:t>Date:</w:t>
      </w:r>
    </w:p>
    <w:p w:rsidR="006B1875" w:rsidRPr="00D2292A" w:rsidRDefault="006B1875" w:rsidP="006B1875">
      <w:pPr>
        <w:rPr>
          <w:rFonts w:ascii="Times New Roman" w:hAnsi="Times New Roman" w:cs="Times New Roman"/>
          <w:b/>
          <w:noProof/>
        </w:rPr>
      </w:pPr>
      <w:r w:rsidRPr="00D2292A">
        <w:rPr>
          <w:rFonts w:ascii="Times New Roman" w:hAnsi="Times New Roman" w:cs="Times New Roman"/>
          <w:b/>
          <w:noProof/>
        </w:rPr>
        <w:t>Period:</w:t>
      </w:r>
    </w:p>
    <w:p w:rsidR="006B1875" w:rsidRPr="00D2292A" w:rsidRDefault="006B1875" w:rsidP="006B1875">
      <w:pPr>
        <w:jc w:val="center"/>
        <w:rPr>
          <w:rFonts w:ascii="Times New Roman" w:hAnsi="Times New Roman" w:cs="Times New Roman"/>
          <w:b/>
          <w:noProof/>
          <w:sz w:val="24"/>
          <w:szCs w:val="24"/>
          <w:u w:val="single"/>
        </w:rPr>
      </w:pPr>
      <w:r w:rsidRPr="00D2292A">
        <w:rPr>
          <w:rFonts w:ascii="Times New Roman" w:hAnsi="Times New Roman" w:cs="Times New Roman"/>
          <w:b/>
          <w:noProof/>
          <w:sz w:val="24"/>
          <w:szCs w:val="24"/>
          <w:u w:val="single"/>
        </w:rPr>
        <w:t xml:space="preserve">Clothing Care Quiz </w:t>
      </w:r>
    </w:p>
    <w:p w:rsidR="00F5583F" w:rsidRDefault="00F5583F" w:rsidP="006B1875">
      <w:pPr>
        <w:rPr>
          <w:rFonts w:ascii="Times New Roman" w:hAnsi="Times New Roman" w:cs="Times New Roman"/>
          <w:color w:val="222222"/>
          <w:shd w:val="clear" w:color="auto" w:fill="FFFFFF"/>
        </w:rPr>
      </w:pPr>
      <w:r>
        <w:rPr>
          <w:noProof/>
        </w:rPr>
        <w:drawing>
          <wp:anchor distT="0" distB="0" distL="114300" distR="114300" simplePos="0" relativeHeight="251658240" behindDoc="1" locked="0" layoutInCell="1" allowOverlap="1" wp14:anchorId="1D49146E" wp14:editId="17A177DC">
            <wp:simplePos x="0" y="0"/>
            <wp:positionH relativeFrom="margin">
              <wp:align>right</wp:align>
            </wp:positionH>
            <wp:positionV relativeFrom="page">
              <wp:posOffset>2082165</wp:posOffset>
            </wp:positionV>
            <wp:extent cx="2748915" cy="2098675"/>
            <wp:effectExtent l="0" t="0" r="0" b="0"/>
            <wp:wrapSquare wrapText="bothSides"/>
            <wp:docPr id="2" name="Picture 2" descr="http://ohioline.osu.edu/hyg-fact/5000/images/5556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hioline.osu.edu/hyg-fact/5000/images/5556_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8915" cy="2098675"/>
                    </a:xfrm>
                    <a:prstGeom prst="rect">
                      <a:avLst/>
                    </a:prstGeom>
                    <a:noFill/>
                    <a:ln>
                      <a:noFill/>
                    </a:ln>
                  </pic:spPr>
                </pic:pic>
              </a:graphicData>
            </a:graphic>
          </wp:anchor>
        </w:drawing>
      </w:r>
      <w:r w:rsidR="006B1875" w:rsidRPr="00F5583F">
        <w:rPr>
          <w:rFonts w:ascii="Times New Roman" w:hAnsi="Times New Roman" w:cs="Times New Roman"/>
          <w:b/>
          <w:noProof/>
          <w:sz w:val="24"/>
          <w:szCs w:val="24"/>
        </w:rPr>
        <w:t>Directions:</w:t>
      </w:r>
      <w:r w:rsidR="006B1875">
        <w:rPr>
          <w:rFonts w:ascii="Times New Roman" w:hAnsi="Times New Roman" w:cs="Times New Roman"/>
          <w:noProof/>
          <w:sz w:val="24"/>
          <w:szCs w:val="24"/>
        </w:rPr>
        <w:t xml:space="preserve"> </w:t>
      </w:r>
      <w:r w:rsidRPr="00F5583F">
        <w:rPr>
          <w:rFonts w:ascii="Times New Roman" w:hAnsi="Times New Roman" w:cs="Times New Roman"/>
          <w:color w:val="222222"/>
          <w:shd w:val="clear" w:color="auto" w:fill="FFFFFF"/>
        </w:rPr>
        <w:t>Use the care label provided to answer the following questions</w:t>
      </w:r>
      <w:r>
        <w:rPr>
          <w:rFonts w:ascii="Times New Roman" w:hAnsi="Times New Roman" w:cs="Times New Roman"/>
          <w:color w:val="222222"/>
          <w:shd w:val="clear" w:color="auto" w:fill="FFFFFF"/>
        </w:rPr>
        <w:t>.</w:t>
      </w:r>
    </w:p>
    <w:p w:rsidR="00F5583F" w:rsidRDefault="00F5583F" w:rsidP="00F5583F">
      <w:pPr>
        <w:rPr>
          <w:rFonts w:ascii="Times New Roman" w:hAnsi="Times New Roman" w:cs="Times New Roman"/>
          <w:color w:val="222222"/>
          <w:shd w:val="clear" w:color="auto" w:fill="FFFFFF"/>
        </w:rPr>
      </w:pPr>
      <w:r w:rsidRPr="00F5583F">
        <w:rPr>
          <w:rFonts w:ascii="Times New Roman" w:hAnsi="Times New Roman" w:cs="Times New Roman"/>
          <w:color w:val="222222"/>
          <w:shd w:val="clear" w:color="auto" w:fill="FFFFFF"/>
        </w:rPr>
        <w:br w:type="textWrapping" w:clear="all"/>
      </w:r>
    </w:p>
    <w:p w:rsidR="00F5583F" w:rsidRPr="00F5583F" w:rsidRDefault="00F5583F" w:rsidP="00F5583F">
      <w:pPr>
        <w:pStyle w:val="NormalWeb"/>
        <w:numPr>
          <w:ilvl w:val="0"/>
          <w:numId w:val="3"/>
        </w:numPr>
        <w:shd w:val="clear" w:color="auto" w:fill="FFFFFF"/>
        <w:rPr>
          <w:color w:val="222222"/>
          <w:sz w:val="22"/>
          <w:szCs w:val="22"/>
        </w:rPr>
      </w:pPr>
      <w:r w:rsidRPr="00F5583F">
        <w:rPr>
          <w:color w:val="222222"/>
          <w:sz w:val="22"/>
          <w:szCs w:val="22"/>
        </w:rPr>
        <w:t>What might this piece of clothing be made from?</w:t>
      </w:r>
    </w:p>
    <w:p w:rsidR="00F5583F" w:rsidRPr="00F5583F" w:rsidRDefault="00F5583F" w:rsidP="00F5583F">
      <w:pPr>
        <w:pStyle w:val="NormalWeb"/>
        <w:shd w:val="clear" w:color="auto" w:fill="FFFFFF"/>
        <w:rPr>
          <w:color w:val="222222"/>
          <w:sz w:val="22"/>
          <w:szCs w:val="22"/>
        </w:rPr>
      </w:pPr>
    </w:p>
    <w:p w:rsidR="00F5583F" w:rsidRPr="00F5583F" w:rsidRDefault="00F5583F" w:rsidP="00F5583F">
      <w:pPr>
        <w:pStyle w:val="NormalWeb"/>
        <w:numPr>
          <w:ilvl w:val="0"/>
          <w:numId w:val="3"/>
        </w:numPr>
        <w:shd w:val="clear" w:color="auto" w:fill="FFFFFF"/>
        <w:rPr>
          <w:color w:val="222222"/>
          <w:sz w:val="22"/>
          <w:szCs w:val="22"/>
        </w:rPr>
      </w:pPr>
      <w:r w:rsidRPr="00F5583F">
        <w:rPr>
          <w:color w:val="222222"/>
          <w:sz w:val="22"/>
          <w:szCs w:val="22"/>
        </w:rPr>
        <w:t>How would you advise the owner to dry the piece of clothing?</w:t>
      </w:r>
    </w:p>
    <w:p w:rsidR="00F5583F" w:rsidRPr="00F5583F" w:rsidRDefault="00F5583F" w:rsidP="00F5583F">
      <w:pPr>
        <w:pStyle w:val="NormalWeb"/>
        <w:shd w:val="clear" w:color="auto" w:fill="FFFFFF"/>
        <w:rPr>
          <w:color w:val="222222"/>
          <w:sz w:val="22"/>
          <w:szCs w:val="22"/>
        </w:rPr>
      </w:pPr>
    </w:p>
    <w:p w:rsidR="00F5583F" w:rsidRPr="00F5583F" w:rsidRDefault="00F5583F" w:rsidP="00F5583F">
      <w:pPr>
        <w:pStyle w:val="NormalWeb"/>
        <w:numPr>
          <w:ilvl w:val="0"/>
          <w:numId w:val="3"/>
        </w:numPr>
        <w:shd w:val="clear" w:color="auto" w:fill="FFFFFF"/>
        <w:rPr>
          <w:color w:val="222222"/>
          <w:sz w:val="22"/>
          <w:szCs w:val="22"/>
        </w:rPr>
      </w:pPr>
      <w:r w:rsidRPr="00F5583F">
        <w:rPr>
          <w:color w:val="222222"/>
          <w:sz w:val="22"/>
          <w:szCs w:val="22"/>
        </w:rPr>
        <w:t>Explain why different colored spots have ap</w:t>
      </w:r>
      <w:r w:rsidRPr="00F5583F">
        <w:rPr>
          <w:color w:val="222222"/>
          <w:sz w:val="22"/>
          <w:szCs w:val="22"/>
        </w:rPr>
        <w:t xml:space="preserve">peared on the piece of clothing </w:t>
      </w:r>
      <w:r w:rsidRPr="00F5583F">
        <w:rPr>
          <w:b/>
          <w:color w:val="222222"/>
          <w:sz w:val="22"/>
          <w:szCs w:val="22"/>
        </w:rPr>
        <w:t>AND</w:t>
      </w:r>
      <w:r w:rsidRPr="00F5583F">
        <w:rPr>
          <w:color w:val="222222"/>
          <w:sz w:val="22"/>
          <w:szCs w:val="22"/>
        </w:rPr>
        <w:t xml:space="preserve"> possible ways to fix the piece of clothing. </w:t>
      </w:r>
    </w:p>
    <w:p w:rsidR="00F5583F" w:rsidRPr="00C66C5E" w:rsidRDefault="00F5583F" w:rsidP="00C66C5E">
      <w:pPr>
        <w:pStyle w:val="NormalWeb"/>
        <w:shd w:val="clear" w:color="auto" w:fill="FFFFFF"/>
        <w:rPr>
          <w:b/>
          <w:color w:val="222222"/>
          <w:sz w:val="22"/>
          <w:szCs w:val="22"/>
        </w:rPr>
      </w:pPr>
      <w:r w:rsidRPr="00F5583F">
        <w:rPr>
          <w:b/>
          <w:color w:val="222222"/>
        </w:rPr>
        <w:t xml:space="preserve">Directions: </w:t>
      </w:r>
      <w:r w:rsidRPr="00F5583F">
        <w:rPr>
          <w:color w:val="222222"/>
          <w:sz w:val="22"/>
          <w:szCs w:val="22"/>
        </w:rPr>
        <w:t xml:space="preserve"> </w:t>
      </w:r>
      <w:r w:rsidRPr="00C66C5E">
        <w:rPr>
          <w:color w:val="222222"/>
          <w:sz w:val="22"/>
          <w:szCs w:val="22"/>
        </w:rPr>
        <w:t>Use to care label to answer the following</w:t>
      </w:r>
      <w:r w:rsidR="00C66C5E">
        <w:rPr>
          <w:color w:val="222222"/>
          <w:sz w:val="22"/>
          <w:szCs w:val="22"/>
        </w:rPr>
        <w:t xml:space="preserve"> questions. If the question can</w:t>
      </w:r>
      <w:r w:rsidRPr="00C66C5E">
        <w:rPr>
          <w:color w:val="222222"/>
          <w:sz w:val="22"/>
          <w:szCs w:val="22"/>
        </w:rPr>
        <w:t>not be answered using the care label write "</w:t>
      </w:r>
      <w:r w:rsidRPr="00C66C5E">
        <w:rPr>
          <w:i/>
          <w:color w:val="222222"/>
          <w:sz w:val="22"/>
          <w:szCs w:val="22"/>
        </w:rPr>
        <w:t>not enough information</w:t>
      </w:r>
      <w:r w:rsidRPr="00C66C5E">
        <w:rPr>
          <w:color w:val="222222"/>
          <w:sz w:val="22"/>
          <w:szCs w:val="22"/>
        </w:rPr>
        <w:t>"</w:t>
      </w:r>
      <w:r w:rsidR="00C66C5E">
        <w:rPr>
          <w:color w:val="222222"/>
          <w:sz w:val="22"/>
          <w:szCs w:val="22"/>
        </w:rPr>
        <w:t xml:space="preserve">. </w:t>
      </w:r>
    </w:p>
    <w:p w:rsidR="00F5583F" w:rsidRPr="00F5583F" w:rsidRDefault="00C66C5E" w:rsidP="00F5583F">
      <w:pPr>
        <w:pStyle w:val="NormalWeb"/>
        <w:shd w:val="clear" w:color="auto" w:fill="FFFFFF"/>
        <w:ind w:left="720"/>
        <w:rPr>
          <w:color w:val="222222"/>
          <w:sz w:val="22"/>
          <w:szCs w:val="22"/>
        </w:rPr>
      </w:pPr>
      <w:r>
        <w:rPr>
          <w:color w:val="222222"/>
          <w:sz w:val="22"/>
          <w:szCs w:val="22"/>
        </w:rPr>
        <w:t xml:space="preserve">A. </w:t>
      </w:r>
      <w:r w:rsidR="00F5583F" w:rsidRPr="00F5583F">
        <w:rPr>
          <w:color w:val="222222"/>
          <w:sz w:val="22"/>
          <w:szCs w:val="22"/>
        </w:rPr>
        <w:t xml:space="preserve">What </w:t>
      </w:r>
      <w:r w:rsidR="00F5583F" w:rsidRPr="00F5583F">
        <w:rPr>
          <w:color w:val="222222"/>
          <w:sz w:val="22"/>
          <w:szCs w:val="22"/>
        </w:rPr>
        <w:t>solvents</w:t>
      </w:r>
      <w:r w:rsidR="00F5583F" w:rsidRPr="00F5583F">
        <w:rPr>
          <w:color w:val="222222"/>
          <w:sz w:val="22"/>
          <w:szCs w:val="22"/>
        </w:rPr>
        <w:t xml:space="preserve"> should be used to dry clean?</w:t>
      </w:r>
    </w:p>
    <w:p w:rsidR="00F5583F" w:rsidRPr="00F5583F" w:rsidRDefault="00C66C5E" w:rsidP="00F5583F">
      <w:pPr>
        <w:pStyle w:val="NormalWeb"/>
        <w:shd w:val="clear" w:color="auto" w:fill="FFFFFF"/>
        <w:ind w:left="720"/>
        <w:rPr>
          <w:color w:val="222222"/>
          <w:sz w:val="22"/>
          <w:szCs w:val="22"/>
        </w:rPr>
      </w:pPr>
      <w:r>
        <w:rPr>
          <w:color w:val="222222"/>
          <w:sz w:val="22"/>
          <w:szCs w:val="22"/>
        </w:rPr>
        <w:t xml:space="preserve">B. </w:t>
      </w:r>
      <w:r w:rsidR="00F5583F" w:rsidRPr="00F5583F">
        <w:rPr>
          <w:color w:val="222222"/>
          <w:sz w:val="22"/>
          <w:szCs w:val="22"/>
        </w:rPr>
        <w:t xml:space="preserve"> </w:t>
      </w:r>
      <w:r w:rsidR="00F5583F" w:rsidRPr="00F5583F">
        <w:rPr>
          <w:color w:val="222222"/>
          <w:sz w:val="22"/>
          <w:szCs w:val="22"/>
        </w:rPr>
        <w:t>What setting should the iron be set on?</w:t>
      </w:r>
    </w:p>
    <w:p w:rsidR="00F5583F" w:rsidRDefault="00C66C5E" w:rsidP="00F5583F">
      <w:pPr>
        <w:pStyle w:val="NormalWeb"/>
        <w:shd w:val="clear" w:color="auto" w:fill="FFFFFF"/>
        <w:ind w:left="720"/>
        <w:rPr>
          <w:color w:val="222222"/>
          <w:sz w:val="22"/>
          <w:szCs w:val="22"/>
        </w:rPr>
      </w:pPr>
      <w:r>
        <w:rPr>
          <w:color w:val="222222"/>
          <w:sz w:val="22"/>
          <w:szCs w:val="22"/>
        </w:rPr>
        <w:t>C</w:t>
      </w:r>
      <w:r w:rsidR="00F5583F" w:rsidRPr="00F5583F">
        <w:rPr>
          <w:color w:val="222222"/>
          <w:sz w:val="22"/>
          <w:szCs w:val="22"/>
        </w:rPr>
        <w:t xml:space="preserve">. </w:t>
      </w:r>
      <w:r w:rsidR="00F5583F" w:rsidRPr="00F5583F">
        <w:rPr>
          <w:color w:val="222222"/>
          <w:sz w:val="22"/>
          <w:szCs w:val="22"/>
        </w:rPr>
        <w:t>What other colors can be included when washing?</w:t>
      </w:r>
    </w:p>
    <w:p w:rsidR="004C2B7F" w:rsidRDefault="004C2B7F" w:rsidP="00F5583F">
      <w:pPr>
        <w:pStyle w:val="NormalWeb"/>
        <w:shd w:val="clear" w:color="auto" w:fill="FFFFFF"/>
        <w:ind w:left="720"/>
        <w:rPr>
          <w:color w:val="222222"/>
          <w:sz w:val="22"/>
          <w:szCs w:val="22"/>
        </w:rPr>
      </w:pPr>
    </w:p>
    <w:p w:rsidR="004C2B7F" w:rsidRDefault="004C2B7F" w:rsidP="00F5583F">
      <w:pPr>
        <w:pStyle w:val="NormalWeb"/>
        <w:shd w:val="clear" w:color="auto" w:fill="FFFFFF"/>
        <w:ind w:left="720"/>
        <w:rPr>
          <w:color w:val="222222"/>
          <w:sz w:val="22"/>
          <w:szCs w:val="22"/>
        </w:rPr>
      </w:pPr>
    </w:p>
    <w:p w:rsidR="004C2B7F" w:rsidRDefault="004C2B7F" w:rsidP="00F5583F">
      <w:pPr>
        <w:pStyle w:val="NormalWeb"/>
        <w:shd w:val="clear" w:color="auto" w:fill="FFFFFF"/>
        <w:ind w:left="720"/>
        <w:rPr>
          <w:color w:val="222222"/>
          <w:sz w:val="22"/>
          <w:szCs w:val="22"/>
        </w:rPr>
      </w:pPr>
    </w:p>
    <w:p w:rsidR="004C2B7F" w:rsidRDefault="004C2B7F" w:rsidP="00F5583F">
      <w:pPr>
        <w:pStyle w:val="NormalWeb"/>
        <w:shd w:val="clear" w:color="auto" w:fill="FFFFFF"/>
        <w:ind w:left="720"/>
        <w:rPr>
          <w:color w:val="222222"/>
          <w:sz w:val="22"/>
          <w:szCs w:val="22"/>
        </w:rPr>
      </w:pPr>
    </w:p>
    <w:p w:rsidR="004C2B7F" w:rsidRPr="004C2B7F" w:rsidRDefault="004C2B7F" w:rsidP="004C2B7F">
      <w:pPr>
        <w:pStyle w:val="NormalWeb"/>
        <w:shd w:val="clear" w:color="auto" w:fill="FFFFFF"/>
        <w:rPr>
          <w:b/>
          <w:color w:val="222222"/>
          <w:sz w:val="22"/>
          <w:szCs w:val="22"/>
        </w:rPr>
      </w:pPr>
      <w:r w:rsidRPr="004C2B7F">
        <w:rPr>
          <w:b/>
          <w:color w:val="222222"/>
          <w:sz w:val="22"/>
          <w:szCs w:val="22"/>
        </w:rPr>
        <w:lastRenderedPageBreak/>
        <w:t xml:space="preserve">Name: </w:t>
      </w:r>
    </w:p>
    <w:p w:rsidR="004C2B7F" w:rsidRPr="004C2B7F" w:rsidRDefault="004C2B7F" w:rsidP="004C2B7F">
      <w:pPr>
        <w:pStyle w:val="NormalWeb"/>
        <w:shd w:val="clear" w:color="auto" w:fill="FFFFFF"/>
        <w:rPr>
          <w:b/>
          <w:color w:val="222222"/>
          <w:sz w:val="22"/>
          <w:szCs w:val="22"/>
        </w:rPr>
      </w:pPr>
      <w:r w:rsidRPr="004C2B7F">
        <w:rPr>
          <w:b/>
          <w:color w:val="222222"/>
          <w:sz w:val="22"/>
          <w:szCs w:val="22"/>
        </w:rPr>
        <w:t xml:space="preserve">Date: </w:t>
      </w:r>
    </w:p>
    <w:p w:rsidR="004C2B7F" w:rsidRPr="004C2B7F" w:rsidRDefault="004C2B7F" w:rsidP="004C2B7F">
      <w:pPr>
        <w:pStyle w:val="NormalWeb"/>
        <w:shd w:val="clear" w:color="auto" w:fill="FFFFFF"/>
        <w:rPr>
          <w:b/>
          <w:color w:val="222222"/>
          <w:sz w:val="22"/>
          <w:szCs w:val="22"/>
        </w:rPr>
      </w:pPr>
      <w:r w:rsidRPr="004C2B7F">
        <w:rPr>
          <w:b/>
          <w:color w:val="222222"/>
          <w:sz w:val="22"/>
          <w:szCs w:val="22"/>
        </w:rPr>
        <w:t xml:space="preserve">Period: </w:t>
      </w:r>
    </w:p>
    <w:p w:rsidR="00C66C5E" w:rsidRPr="004C2B7F" w:rsidRDefault="004C2B7F" w:rsidP="004C2B7F">
      <w:pPr>
        <w:pStyle w:val="NormalWeb"/>
        <w:shd w:val="clear" w:color="auto" w:fill="FFFFFF"/>
        <w:jc w:val="center"/>
        <w:rPr>
          <w:b/>
          <w:color w:val="222222"/>
          <w:sz w:val="22"/>
          <w:szCs w:val="22"/>
          <w:u w:val="single"/>
        </w:rPr>
      </w:pPr>
      <w:r w:rsidRPr="004C2B7F">
        <w:rPr>
          <w:b/>
          <w:color w:val="222222"/>
          <w:sz w:val="22"/>
          <w:szCs w:val="22"/>
          <w:u w:val="single"/>
        </w:rPr>
        <w:t>Food Label Quiz:</w:t>
      </w:r>
    </w:p>
    <w:p w:rsidR="004C2B7F" w:rsidRDefault="004C2B7F" w:rsidP="004C2B7F">
      <w:pPr>
        <w:rPr>
          <w:rFonts w:ascii="Times New Roman" w:hAnsi="Times New Roman" w:cs="Times New Roman"/>
        </w:rPr>
      </w:pPr>
      <w:r w:rsidRPr="004C2B7F">
        <w:rPr>
          <w:rFonts w:ascii="Times New Roman" w:hAnsi="Times New Roman" w:cs="Times New Roman"/>
          <w:b/>
          <w:sz w:val="24"/>
          <w:szCs w:val="24"/>
        </w:rPr>
        <w:t>Directions:</w:t>
      </w:r>
      <w:r>
        <w:t xml:space="preserve"> </w:t>
      </w:r>
      <w:r>
        <w:rPr>
          <w:rFonts w:ascii="Times New Roman" w:hAnsi="Times New Roman" w:cs="Times New Roman"/>
        </w:rPr>
        <w:t xml:space="preserve">For this exercise, use </w:t>
      </w:r>
      <w:r w:rsidRPr="004C2B7F">
        <w:rPr>
          <w:rFonts w:ascii="Times New Roman" w:hAnsi="Times New Roman" w:cs="Times New Roman"/>
        </w:rPr>
        <w:t>the box of Cheerios with Nutrition Facts</w:t>
      </w:r>
      <w:r>
        <w:rPr>
          <w:rFonts w:ascii="Times New Roman" w:hAnsi="Times New Roman" w:cs="Times New Roman"/>
        </w:rPr>
        <w:t xml:space="preserve"> sheet</w:t>
      </w:r>
      <w:r w:rsidRPr="004C2B7F">
        <w:rPr>
          <w:rFonts w:ascii="Times New Roman" w:hAnsi="Times New Roman" w:cs="Times New Roman"/>
        </w:rPr>
        <w:t xml:space="preserve">.  Using the information given to you on this page, answer the following questions in </w:t>
      </w:r>
      <w:r w:rsidRPr="004C2B7F">
        <w:rPr>
          <w:rFonts w:ascii="Times New Roman" w:hAnsi="Times New Roman" w:cs="Times New Roman"/>
          <w:b/>
        </w:rPr>
        <w:t>FULL SENTENCES</w:t>
      </w:r>
      <w:r w:rsidRPr="004C2B7F">
        <w:rPr>
          <w:rFonts w:ascii="Times New Roman" w:hAnsi="Times New Roman" w:cs="Times New Roman"/>
        </w:rPr>
        <w:t xml:space="preserve">.  Be sure if the question is a two-part question you answer </w:t>
      </w:r>
      <w:r w:rsidRPr="004C2B7F">
        <w:rPr>
          <w:rFonts w:ascii="Times New Roman" w:hAnsi="Times New Roman" w:cs="Times New Roman"/>
          <w:b/>
        </w:rPr>
        <w:t>BOTH</w:t>
      </w:r>
      <w:r w:rsidRPr="004C2B7F">
        <w:rPr>
          <w:rFonts w:ascii="Times New Roman" w:hAnsi="Times New Roman" w:cs="Times New Roman"/>
        </w:rPr>
        <w:t xml:space="preserve"> parts.</w:t>
      </w:r>
    </w:p>
    <w:p w:rsidR="004C2B7F" w:rsidRPr="004C2B7F" w:rsidRDefault="004C2B7F" w:rsidP="004C2B7F">
      <w:pPr>
        <w:rPr>
          <w:rFonts w:ascii="Times New Roman" w:hAnsi="Times New Roman" w:cs="Times New Roman"/>
        </w:rPr>
      </w:pPr>
    </w:p>
    <w:p w:rsidR="004C2B7F" w:rsidRPr="004C2B7F" w:rsidRDefault="004C2B7F" w:rsidP="004C2B7F">
      <w:pPr>
        <w:pStyle w:val="ListParagraph"/>
        <w:numPr>
          <w:ilvl w:val="0"/>
          <w:numId w:val="5"/>
        </w:numPr>
        <w:rPr>
          <w:rFonts w:ascii="Times New Roman" w:hAnsi="Times New Roman" w:cs="Times New Roman"/>
        </w:rPr>
      </w:pPr>
      <w:r>
        <w:rPr>
          <w:rFonts w:ascii="Times New Roman" w:hAnsi="Times New Roman" w:cs="Times New Roman"/>
        </w:rPr>
        <w:t xml:space="preserve">There are several </w:t>
      </w:r>
      <w:r w:rsidRPr="004C2B7F">
        <w:rPr>
          <w:rFonts w:ascii="Times New Roman" w:hAnsi="Times New Roman" w:cs="Times New Roman"/>
        </w:rPr>
        <w:t>claims relative to health on the Cheerios box.  Name three of them.</w:t>
      </w:r>
    </w:p>
    <w:p w:rsidR="004C2B7F" w:rsidRPr="004C2B7F" w:rsidRDefault="004C2B7F" w:rsidP="004C2B7F">
      <w:pPr>
        <w:rPr>
          <w:rFonts w:ascii="Times New Roman" w:hAnsi="Times New Roman" w:cs="Times New Roman"/>
        </w:rPr>
      </w:pPr>
    </w:p>
    <w:p w:rsidR="004C2B7F" w:rsidRPr="004C2B7F" w:rsidRDefault="004C2B7F" w:rsidP="004C2B7F">
      <w:pPr>
        <w:pStyle w:val="ListParagraph"/>
        <w:numPr>
          <w:ilvl w:val="0"/>
          <w:numId w:val="5"/>
        </w:numPr>
        <w:rPr>
          <w:rFonts w:ascii="Times New Roman" w:hAnsi="Times New Roman" w:cs="Times New Roman"/>
        </w:rPr>
      </w:pPr>
      <w:r w:rsidRPr="004C2B7F">
        <w:rPr>
          <w:rFonts w:ascii="Times New Roman" w:hAnsi="Times New Roman" w:cs="Times New Roman"/>
        </w:rPr>
        <w:t>Is this food a good source of Iron?  Why or why not?</w:t>
      </w:r>
    </w:p>
    <w:p w:rsidR="004C2B7F" w:rsidRPr="004C2B7F" w:rsidRDefault="004C2B7F" w:rsidP="004C2B7F">
      <w:pPr>
        <w:rPr>
          <w:rFonts w:ascii="Times New Roman" w:hAnsi="Times New Roman" w:cs="Times New Roman"/>
        </w:rPr>
      </w:pPr>
    </w:p>
    <w:p w:rsidR="004C2B7F" w:rsidRPr="004C2B7F" w:rsidRDefault="004C2B7F" w:rsidP="004C2B7F">
      <w:pPr>
        <w:pStyle w:val="ListParagraph"/>
        <w:numPr>
          <w:ilvl w:val="0"/>
          <w:numId w:val="5"/>
        </w:numPr>
        <w:rPr>
          <w:rFonts w:ascii="Times New Roman" w:hAnsi="Times New Roman" w:cs="Times New Roman"/>
        </w:rPr>
      </w:pPr>
      <w:r w:rsidRPr="004C2B7F">
        <w:rPr>
          <w:rFonts w:ascii="Times New Roman" w:hAnsi="Times New Roman" w:cs="Times New Roman"/>
        </w:rPr>
        <w:t>Is the serving size a realistic representation of what the average person would eat at one sitting?  Why or why not?</w:t>
      </w:r>
    </w:p>
    <w:p w:rsidR="004C2B7F" w:rsidRPr="004C2B7F" w:rsidRDefault="004C2B7F" w:rsidP="004C2B7F">
      <w:pPr>
        <w:rPr>
          <w:rFonts w:ascii="Times New Roman" w:hAnsi="Times New Roman" w:cs="Times New Roman"/>
        </w:rPr>
      </w:pPr>
    </w:p>
    <w:p w:rsidR="004C2B7F" w:rsidRDefault="004C2B7F" w:rsidP="004C2B7F">
      <w:pPr>
        <w:pStyle w:val="ListParagraph"/>
        <w:numPr>
          <w:ilvl w:val="0"/>
          <w:numId w:val="5"/>
        </w:numPr>
        <w:rPr>
          <w:rFonts w:ascii="Times New Roman" w:hAnsi="Times New Roman" w:cs="Times New Roman"/>
        </w:rPr>
      </w:pPr>
      <w:r w:rsidRPr="004C2B7F">
        <w:rPr>
          <w:rFonts w:ascii="Times New Roman" w:hAnsi="Times New Roman" w:cs="Times New Roman"/>
        </w:rPr>
        <w:t>If you had a bowl of Cheerios, is it likely that the calories listed on the label for one serving would accurately reflect your calorie intake?  Why not?</w:t>
      </w:r>
    </w:p>
    <w:p w:rsidR="004C2B7F" w:rsidRPr="004C2B7F" w:rsidRDefault="004C2B7F" w:rsidP="004C2B7F">
      <w:pPr>
        <w:pStyle w:val="ListParagraph"/>
        <w:rPr>
          <w:rFonts w:ascii="Times New Roman" w:hAnsi="Times New Roman" w:cs="Times New Roman"/>
        </w:rPr>
      </w:pPr>
    </w:p>
    <w:p w:rsidR="004C2B7F" w:rsidRDefault="004C2B7F" w:rsidP="004C2B7F">
      <w:pPr>
        <w:rPr>
          <w:rFonts w:ascii="Times New Roman" w:hAnsi="Times New Roman" w:cs="Times New Roman"/>
        </w:rPr>
      </w:pPr>
    </w:p>
    <w:p w:rsidR="004C2B7F" w:rsidRDefault="004C2B7F" w:rsidP="004C2B7F">
      <w:pPr>
        <w:rPr>
          <w:rFonts w:ascii="Times New Roman" w:hAnsi="Times New Roman" w:cs="Times New Roman"/>
        </w:rPr>
      </w:pPr>
    </w:p>
    <w:p w:rsidR="004C2B7F" w:rsidRDefault="004C2B7F" w:rsidP="004C2B7F">
      <w:pPr>
        <w:rPr>
          <w:rFonts w:ascii="Times New Roman" w:hAnsi="Times New Roman" w:cs="Times New Roman"/>
        </w:rPr>
      </w:pPr>
    </w:p>
    <w:p w:rsidR="004C2B7F" w:rsidRDefault="004C2B7F" w:rsidP="004C2B7F">
      <w:pPr>
        <w:rPr>
          <w:rFonts w:ascii="Times New Roman" w:hAnsi="Times New Roman" w:cs="Times New Roman"/>
        </w:rPr>
      </w:pPr>
    </w:p>
    <w:p w:rsidR="004C2B7F" w:rsidRDefault="004C2B7F" w:rsidP="004C2B7F">
      <w:pPr>
        <w:rPr>
          <w:rFonts w:ascii="Times New Roman" w:hAnsi="Times New Roman" w:cs="Times New Roman"/>
        </w:rPr>
      </w:pPr>
    </w:p>
    <w:p w:rsidR="004C2B7F" w:rsidRDefault="004C2B7F" w:rsidP="004C2B7F">
      <w:pPr>
        <w:rPr>
          <w:rFonts w:ascii="Times New Roman" w:hAnsi="Times New Roman" w:cs="Times New Roman"/>
        </w:rPr>
      </w:pPr>
    </w:p>
    <w:p w:rsidR="004C2B7F" w:rsidRDefault="004C2B7F" w:rsidP="004C2B7F">
      <w:pPr>
        <w:rPr>
          <w:rFonts w:ascii="Times New Roman" w:hAnsi="Times New Roman" w:cs="Times New Roman"/>
        </w:rPr>
      </w:pPr>
    </w:p>
    <w:p w:rsidR="004C2B7F" w:rsidRDefault="004C2B7F" w:rsidP="004C2B7F">
      <w:pPr>
        <w:rPr>
          <w:rFonts w:ascii="Times New Roman" w:hAnsi="Times New Roman" w:cs="Times New Roman"/>
        </w:rPr>
      </w:pPr>
    </w:p>
    <w:p w:rsidR="004C2B7F" w:rsidRDefault="004C2B7F" w:rsidP="004C2B7F">
      <w:pPr>
        <w:rPr>
          <w:rFonts w:ascii="Times New Roman" w:hAnsi="Times New Roman" w:cs="Times New Roman"/>
        </w:rPr>
      </w:pPr>
    </w:p>
    <w:p w:rsidR="004C2B7F" w:rsidRDefault="004C2B7F" w:rsidP="004C2B7F">
      <w:pPr>
        <w:rPr>
          <w:rFonts w:ascii="Times New Roman" w:hAnsi="Times New Roman" w:cs="Times New Roman"/>
        </w:rPr>
      </w:pPr>
    </w:p>
    <w:p w:rsidR="004C2B7F" w:rsidRDefault="004C2B7F" w:rsidP="004C2B7F">
      <w:pPr>
        <w:rPr>
          <w:rFonts w:ascii="Times New Roman" w:hAnsi="Times New Roman" w:cs="Times New Roman"/>
        </w:rPr>
      </w:pPr>
    </w:p>
    <w:p w:rsidR="004C2B7F" w:rsidRDefault="004C2B7F" w:rsidP="004C2B7F">
      <w:pPr>
        <w:rPr>
          <w:rFonts w:ascii="Times New Roman" w:hAnsi="Times New Roman" w:cs="Times New Roman"/>
        </w:rPr>
      </w:pPr>
    </w:p>
    <w:p w:rsidR="004C2B7F" w:rsidRDefault="004C2B7F" w:rsidP="004C2B7F">
      <w:pPr>
        <w:rPr>
          <w:rFonts w:ascii="Times New Roman" w:hAnsi="Times New Roman" w:cs="Times New Roman"/>
        </w:rPr>
      </w:pPr>
    </w:p>
    <w:p w:rsidR="004C2B7F" w:rsidRPr="004C2B7F" w:rsidRDefault="004C2B7F" w:rsidP="004C2B7F">
      <w:pPr>
        <w:rPr>
          <w:rFonts w:ascii="Times New Roman" w:hAnsi="Times New Roman" w:cs="Times New Roman"/>
          <w:b/>
        </w:rPr>
      </w:pPr>
      <w:r w:rsidRPr="004C2B7F">
        <w:rPr>
          <w:rFonts w:ascii="Times New Roman" w:hAnsi="Times New Roman" w:cs="Times New Roman"/>
          <w:b/>
        </w:rPr>
        <w:lastRenderedPageBreak/>
        <w:t xml:space="preserve">Name: </w:t>
      </w:r>
    </w:p>
    <w:p w:rsidR="004C2B7F" w:rsidRPr="004C2B7F" w:rsidRDefault="004C2B7F" w:rsidP="004C2B7F">
      <w:pPr>
        <w:rPr>
          <w:rFonts w:ascii="Times New Roman" w:hAnsi="Times New Roman" w:cs="Times New Roman"/>
          <w:b/>
        </w:rPr>
      </w:pPr>
      <w:r w:rsidRPr="004C2B7F">
        <w:rPr>
          <w:rFonts w:ascii="Times New Roman" w:hAnsi="Times New Roman" w:cs="Times New Roman"/>
          <w:b/>
        </w:rPr>
        <w:t xml:space="preserve">Date: </w:t>
      </w:r>
    </w:p>
    <w:p w:rsidR="004C2B7F" w:rsidRPr="004C2B7F" w:rsidRDefault="004C2B7F" w:rsidP="004C2B7F">
      <w:pPr>
        <w:rPr>
          <w:rFonts w:ascii="Times New Roman" w:hAnsi="Times New Roman" w:cs="Times New Roman"/>
          <w:b/>
          <w:u w:val="single"/>
        </w:rPr>
      </w:pPr>
      <w:r w:rsidRPr="004C2B7F">
        <w:rPr>
          <w:rFonts w:ascii="Times New Roman" w:hAnsi="Times New Roman" w:cs="Times New Roman"/>
          <w:b/>
        </w:rPr>
        <w:t xml:space="preserve">Period: </w:t>
      </w:r>
    </w:p>
    <w:p w:rsidR="004C2B7F" w:rsidRPr="004C2B7F" w:rsidRDefault="004C2B7F" w:rsidP="004C2B7F">
      <w:pPr>
        <w:jc w:val="center"/>
        <w:rPr>
          <w:rFonts w:ascii="Times New Roman" w:hAnsi="Times New Roman" w:cs="Times New Roman"/>
          <w:b/>
          <w:u w:val="single"/>
        </w:rPr>
      </w:pPr>
      <w:r w:rsidRPr="004C2B7F">
        <w:rPr>
          <w:rFonts w:ascii="Times New Roman" w:hAnsi="Times New Roman" w:cs="Times New Roman"/>
          <w:b/>
          <w:u w:val="single"/>
        </w:rPr>
        <w:t>Parenting Styles Quiz</w:t>
      </w:r>
    </w:p>
    <w:p w:rsidR="004C2B7F" w:rsidRDefault="004C2B7F" w:rsidP="004C2B7F">
      <w:pPr>
        <w:jc w:val="center"/>
        <w:rPr>
          <w:rFonts w:ascii="Times New Roman" w:hAnsi="Times New Roman" w:cs="Times New Roman"/>
        </w:rPr>
      </w:pPr>
    </w:p>
    <w:p w:rsidR="004C2B7F" w:rsidRDefault="004C2B7F" w:rsidP="004C2B7F">
      <w:pPr>
        <w:rPr>
          <w:rFonts w:ascii="Times New Roman" w:hAnsi="Times New Roman" w:cs="Times New Roman"/>
        </w:rPr>
      </w:pPr>
      <w:r w:rsidRPr="004C2B7F">
        <w:rPr>
          <w:rFonts w:ascii="Times New Roman" w:hAnsi="Times New Roman" w:cs="Times New Roman"/>
          <w:b/>
          <w:sz w:val="24"/>
          <w:szCs w:val="24"/>
        </w:rPr>
        <w:t>Directions</w:t>
      </w:r>
      <w:r>
        <w:rPr>
          <w:rFonts w:ascii="Times New Roman" w:hAnsi="Times New Roman" w:cs="Times New Roman"/>
        </w:rPr>
        <w:t xml:space="preserve">: Use the scenario below to answer the following questions. </w:t>
      </w:r>
    </w:p>
    <w:p w:rsidR="004C2B7F" w:rsidRDefault="004C2B7F" w:rsidP="004C2B7F">
      <w:pPr>
        <w:rPr>
          <w:rFonts w:ascii="Times New Roman" w:hAnsi="Times New Roman" w:cs="Times New Roman"/>
          <w:b/>
          <w:sz w:val="24"/>
          <w:szCs w:val="24"/>
        </w:rPr>
      </w:pPr>
      <w:r w:rsidRPr="004C2B7F">
        <w:rPr>
          <w:rFonts w:ascii="Times New Roman" w:hAnsi="Times New Roman" w:cs="Times New Roman"/>
          <w:b/>
        </w:rPr>
        <w:t>Morgan is a 3 year old who recently started a new daycare. Her parents shower her with love and affection. At daycare one day, Morgan grabbed a toy from her playmate, but her parents chose to not intervene. Her parents believe Morgan should be allowed to express herself. Her parents also believe that it is ok because it is Morgan’s toy in the first place so she doesn’t have to share if she doesn’t want to. When Morgan requests extra snacks, her parents give her more food without hesitation. Her parents let her eat anything and everything she wants without limits or restraints</w:t>
      </w:r>
      <w:r w:rsidRPr="004C2B7F">
        <w:rPr>
          <w:rFonts w:ascii="Times New Roman" w:hAnsi="Times New Roman" w:cs="Times New Roman"/>
          <w:b/>
          <w:sz w:val="24"/>
          <w:szCs w:val="24"/>
        </w:rPr>
        <w:t xml:space="preserve">. </w:t>
      </w:r>
    </w:p>
    <w:p w:rsidR="004C2B7F" w:rsidRPr="004C2B7F" w:rsidRDefault="004C2B7F" w:rsidP="004C2B7F">
      <w:pPr>
        <w:rPr>
          <w:rFonts w:ascii="Times New Roman" w:hAnsi="Times New Roman" w:cs="Times New Roman"/>
          <w:b/>
          <w:sz w:val="24"/>
          <w:szCs w:val="24"/>
        </w:rPr>
      </w:pPr>
    </w:p>
    <w:p w:rsidR="004C2B7F" w:rsidRPr="004C2B7F" w:rsidRDefault="004C2B7F" w:rsidP="004C2B7F">
      <w:pPr>
        <w:pStyle w:val="ListParagraph"/>
        <w:numPr>
          <w:ilvl w:val="0"/>
          <w:numId w:val="6"/>
        </w:numPr>
        <w:spacing w:after="200" w:line="276" w:lineRule="auto"/>
        <w:rPr>
          <w:rFonts w:ascii="Times New Roman" w:hAnsi="Times New Roman" w:cs="Times New Roman"/>
          <w:b/>
        </w:rPr>
      </w:pPr>
      <w:r w:rsidRPr="004C2B7F">
        <w:rPr>
          <w:rFonts w:ascii="Times New Roman" w:hAnsi="Times New Roman" w:cs="Times New Roman"/>
        </w:rPr>
        <w:t>What type of parenting style do Morgan’s parents follow? Which parenting style is recommended as the “best”?</w:t>
      </w:r>
    </w:p>
    <w:p w:rsidR="004C2B7F" w:rsidRPr="004C2B7F" w:rsidRDefault="004C2B7F" w:rsidP="004C2B7F">
      <w:pPr>
        <w:rPr>
          <w:rFonts w:ascii="Times New Roman" w:hAnsi="Times New Roman" w:cs="Times New Roman"/>
          <w:b/>
        </w:rPr>
      </w:pPr>
    </w:p>
    <w:p w:rsidR="004C2B7F" w:rsidRPr="004C2B7F" w:rsidRDefault="004C2B7F" w:rsidP="004C2B7F">
      <w:pPr>
        <w:rPr>
          <w:rFonts w:ascii="Times New Roman" w:hAnsi="Times New Roman" w:cs="Times New Roman"/>
          <w:b/>
        </w:rPr>
      </w:pPr>
    </w:p>
    <w:p w:rsidR="004C2B7F" w:rsidRPr="004C2B7F" w:rsidRDefault="004C2B7F" w:rsidP="004C2B7F">
      <w:pPr>
        <w:pStyle w:val="ListParagraph"/>
        <w:numPr>
          <w:ilvl w:val="0"/>
          <w:numId w:val="6"/>
        </w:numPr>
        <w:spacing w:after="200" w:line="276" w:lineRule="auto"/>
        <w:rPr>
          <w:rFonts w:ascii="Times New Roman" w:hAnsi="Times New Roman" w:cs="Times New Roman"/>
          <w:b/>
        </w:rPr>
      </w:pPr>
      <w:r w:rsidRPr="004C2B7F">
        <w:rPr>
          <w:rFonts w:ascii="Times New Roman" w:hAnsi="Times New Roman" w:cs="Times New Roman"/>
        </w:rPr>
        <w:t>What could Morgan’s parents have done differently to aid in providing freedom while setting limits?</w:t>
      </w:r>
    </w:p>
    <w:p w:rsidR="004C2B7F" w:rsidRPr="004C2B7F" w:rsidRDefault="004C2B7F" w:rsidP="004C2B7F">
      <w:pPr>
        <w:rPr>
          <w:rFonts w:ascii="Times New Roman" w:hAnsi="Times New Roman" w:cs="Times New Roman"/>
          <w:b/>
        </w:rPr>
      </w:pPr>
    </w:p>
    <w:p w:rsidR="004C2B7F" w:rsidRPr="004C2B7F" w:rsidRDefault="004C2B7F" w:rsidP="004C2B7F">
      <w:pPr>
        <w:rPr>
          <w:rFonts w:ascii="Times New Roman" w:hAnsi="Times New Roman" w:cs="Times New Roman"/>
          <w:b/>
        </w:rPr>
      </w:pPr>
    </w:p>
    <w:p w:rsidR="004C2B7F" w:rsidRPr="004C2B7F" w:rsidRDefault="004C2B7F" w:rsidP="004C2B7F">
      <w:pPr>
        <w:pStyle w:val="ListParagraph"/>
        <w:numPr>
          <w:ilvl w:val="0"/>
          <w:numId w:val="6"/>
        </w:numPr>
        <w:spacing w:after="200" w:line="276" w:lineRule="auto"/>
        <w:rPr>
          <w:rFonts w:ascii="Times New Roman" w:hAnsi="Times New Roman" w:cs="Times New Roman"/>
          <w:b/>
        </w:rPr>
      </w:pPr>
      <w:r w:rsidRPr="004C2B7F">
        <w:rPr>
          <w:rFonts w:ascii="Times New Roman" w:hAnsi="Times New Roman" w:cs="Times New Roman"/>
        </w:rPr>
        <w:t>What is wrong with Morgan’s parents’ style of parenting? What complications could this style of parenting cause later in Morgan’s life?</w:t>
      </w:r>
    </w:p>
    <w:p w:rsidR="004C2B7F" w:rsidRPr="004C2B7F" w:rsidRDefault="004C2B7F" w:rsidP="004C2B7F">
      <w:pPr>
        <w:rPr>
          <w:rFonts w:ascii="Times New Roman" w:hAnsi="Times New Roman" w:cs="Times New Roman"/>
          <w:b/>
        </w:rPr>
      </w:pPr>
    </w:p>
    <w:p w:rsidR="004C2B7F" w:rsidRPr="004C2B7F" w:rsidRDefault="004C2B7F" w:rsidP="004C2B7F">
      <w:pPr>
        <w:rPr>
          <w:rFonts w:ascii="Times New Roman" w:hAnsi="Times New Roman" w:cs="Times New Roman"/>
          <w:b/>
        </w:rPr>
      </w:pPr>
    </w:p>
    <w:p w:rsidR="004C2B7F" w:rsidRPr="004C2B7F" w:rsidRDefault="004C2B7F" w:rsidP="004C2B7F">
      <w:pPr>
        <w:rPr>
          <w:rFonts w:ascii="Times New Roman" w:hAnsi="Times New Roman" w:cs="Times New Roman"/>
          <w:b/>
        </w:rPr>
      </w:pPr>
    </w:p>
    <w:p w:rsidR="004C2B7F" w:rsidRPr="004C2B7F" w:rsidRDefault="004C2B7F" w:rsidP="004C2B7F">
      <w:pPr>
        <w:pStyle w:val="ListParagraph"/>
        <w:numPr>
          <w:ilvl w:val="0"/>
          <w:numId w:val="6"/>
        </w:numPr>
        <w:spacing w:after="200" w:line="276" w:lineRule="auto"/>
        <w:rPr>
          <w:rFonts w:ascii="Times New Roman" w:hAnsi="Times New Roman" w:cs="Times New Roman"/>
          <w:b/>
        </w:rPr>
      </w:pPr>
      <w:r w:rsidRPr="004C2B7F">
        <w:rPr>
          <w:rFonts w:ascii="Times New Roman" w:hAnsi="Times New Roman" w:cs="Times New Roman"/>
        </w:rPr>
        <w:t xml:space="preserve">After reading this situation, do you think Morgan’s parents practice effective discipline? </w:t>
      </w:r>
      <w:r w:rsidRPr="004C2B7F">
        <w:rPr>
          <w:rFonts w:ascii="Times New Roman" w:hAnsi="Times New Roman" w:cs="Times New Roman"/>
          <w:b/>
        </w:rPr>
        <w:t xml:space="preserve"> </w:t>
      </w:r>
      <w:r w:rsidRPr="004C2B7F">
        <w:rPr>
          <w:rFonts w:ascii="Times New Roman" w:hAnsi="Times New Roman" w:cs="Times New Roman"/>
        </w:rPr>
        <w:t>What are some characteristics of effective discipline?</w:t>
      </w:r>
    </w:p>
    <w:p w:rsidR="004C2B7F" w:rsidRPr="004C2B7F" w:rsidRDefault="004C2B7F" w:rsidP="004C2B7F">
      <w:pPr>
        <w:rPr>
          <w:rFonts w:ascii="Times New Roman" w:hAnsi="Times New Roman" w:cs="Times New Roman"/>
        </w:rPr>
      </w:pPr>
    </w:p>
    <w:p w:rsidR="004C2B7F" w:rsidRDefault="004C2B7F" w:rsidP="00F5583F">
      <w:pPr>
        <w:pStyle w:val="NormalWeb"/>
        <w:shd w:val="clear" w:color="auto" w:fill="FFFFFF"/>
        <w:ind w:left="720"/>
        <w:rPr>
          <w:color w:val="222222"/>
          <w:sz w:val="22"/>
          <w:szCs w:val="22"/>
        </w:rPr>
      </w:pPr>
    </w:p>
    <w:p w:rsidR="00C66C5E" w:rsidRDefault="00C66C5E" w:rsidP="00F5583F">
      <w:pPr>
        <w:pStyle w:val="NormalWeb"/>
        <w:shd w:val="clear" w:color="auto" w:fill="FFFFFF"/>
        <w:ind w:left="720"/>
        <w:rPr>
          <w:color w:val="222222"/>
          <w:sz w:val="22"/>
          <w:szCs w:val="22"/>
        </w:rPr>
      </w:pPr>
    </w:p>
    <w:p w:rsidR="00C66C5E" w:rsidRPr="00F5583F" w:rsidRDefault="00C66C5E" w:rsidP="00F5583F">
      <w:pPr>
        <w:pStyle w:val="NormalWeb"/>
        <w:shd w:val="clear" w:color="auto" w:fill="FFFFFF"/>
        <w:ind w:left="720"/>
        <w:rPr>
          <w:color w:val="222222"/>
          <w:sz w:val="22"/>
          <w:szCs w:val="22"/>
        </w:rPr>
      </w:pPr>
    </w:p>
    <w:p w:rsidR="00F5583F" w:rsidRPr="00D2292A" w:rsidRDefault="00D2292A" w:rsidP="00F5583F">
      <w:pPr>
        <w:rPr>
          <w:rFonts w:ascii="Times New Roman" w:hAnsi="Times New Roman" w:cs="Times New Roman"/>
          <w:b/>
          <w:color w:val="222222"/>
          <w:shd w:val="clear" w:color="auto" w:fill="FFFFFF"/>
        </w:rPr>
      </w:pPr>
      <w:r w:rsidRPr="00D2292A">
        <w:rPr>
          <w:rFonts w:ascii="Times New Roman" w:hAnsi="Times New Roman" w:cs="Times New Roman"/>
          <w:b/>
          <w:color w:val="222222"/>
          <w:shd w:val="clear" w:color="auto" w:fill="FFFFFF"/>
        </w:rPr>
        <w:lastRenderedPageBreak/>
        <w:t xml:space="preserve">Name: </w:t>
      </w:r>
    </w:p>
    <w:p w:rsidR="00D2292A" w:rsidRPr="00D2292A" w:rsidRDefault="00D2292A" w:rsidP="00F5583F">
      <w:pPr>
        <w:rPr>
          <w:rFonts w:ascii="Times New Roman" w:hAnsi="Times New Roman" w:cs="Times New Roman"/>
          <w:b/>
          <w:color w:val="222222"/>
          <w:shd w:val="clear" w:color="auto" w:fill="FFFFFF"/>
        </w:rPr>
      </w:pPr>
      <w:r w:rsidRPr="00D2292A">
        <w:rPr>
          <w:rFonts w:ascii="Times New Roman" w:hAnsi="Times New Roman" w:cs="Times New Roman"/>
          <w:b/>
          <w:color w:val="222222"/>
          <w:shd w:val="clear" w:color="auto" w:fill="FFFFFF"/>
        </w:rPr>
        <w:t xml:space="preserve">Date: </w:t>
      </w:r>
    </w:p>
    <w:p w:rsidR="00D2292A" w:rsidRDefault="00D2292A" w:rsidP="00F5583F">
      <w:pPr>
        <w:rPr>
          <w:rFonts w:ascii="Times New Roman" w:hAnsi="Times New Roman" w:cs="Times New Roman"/>
          <w:b/>
          <w:color w:val="222222"/>
          <w:shd w:val="clear" w:color="auto" w:fill="FFFFFF"/>
        </w:rPr>
      </w:pPr>
      <w:r w:rsidRPr="00D2292A">
        <w:rPr>
          <w:rFonts w:ascii="Times New Roman" w:hAnsi="Times New Roman" w:cs="Times New Roman"/>
          <w:b/>
          <w:color w:val="222222"/>
          <w:shd w:val="clear" w:color="auto" w:fill="FFFFFF"/>
        </w:rPr>
        <w:t xml:space="preserve">Period: </w:t>
      </w:r>
    </w:p>
    <w:p w:rsidR="00D2292A" w:rsidRDefault="00D2292A" w:rsidP="00D2292A">
      <w:pPr>
        <w:jc w:val="center"/>
        <w:rPr>
          <w:rFonts w:ascii="Times New Roman" w:hAnsi="Times New Roman" w:cs="Times New Roman"/>
          <w:b/>
          <w:color w:val="222222"/>
          <w:u w:val="single"/>
          <w:shd w:val="clear" w:color="auto" w:fill="FFFFFF"/>
        </w:rPr>
      </w:pPr>
      <w:r w:rsidRPr="00D2292A">
        <w:rPr>
          <w:rFonts w:ascii="Times New Roman" w:hAnsi="Times New Roman" w:cs="Times New Roman"/>
          <w:b/>
          <w:color w:val="222222"/>
          <w:u w:val="single"/>
          <w:shd w:val="clear" w:color="auto" w:fill="FFFFFF"/>
        </w:rPr>
        <w:t xml:space="preserve">Childhood Nutrition Quiz </w:t>
      </w:r>
    </w:p>
    <w:p w:rsidR="00D2292A" w:rsidRPr="00D2292A" w:rsidRDefault="00D2292A" w:rsidP="00D2292A">
      <w:pPr>
        <w:jc w:val="center"/>
        <w:rPr>
          <w:rFonts w:ascii="Times New Roman" w:hAnsi="Times New Roman" w:cs="Times New Roman"/>
          <w:b/>
          <w:color w:val="222222"/>
          <w:u w:val="single"/>
          <w:shd w:val="clear" w:color="auto" w:fill="FFFFFF"/>
        </w:rPr>
      </w:pPr>
    </w:p>
    <w:p w:rsidR="00D2292A" w:rsidRDefault="00D2292A" w:rsidP="00D2292A">
      <w:pPr>
        <w:widowControl w:val="0"/>
      </w:pPr>
      <w:r w:rsidRPr="00D2292A">
        <w:rPr>
          <w:rFonts w:ascii="Times New Roman" w:hAnsi="Times New Roman" w:cs="Times New Roman"/>
          <w:b/>
          <w:color w:val="222222"/>
          <w:sz w:val="24"/>
          <w:szCs w:val="24"/>
          <w:shd w:val="clear" w:color="auto" w:fill="FFFFFF"/>
        </w:rPr>
        <w:t xml:space="preserve">Directions: </w:t>
      </w:r>
      <w:r w:rsidRPr="00D2292A">
        <w:rPr>
          <w:rFonts w:ascii="Times New Roman" w:hAnsi="Times New Roman" w:cs="Times New Roman"/>
        </w:rPr>
        <w:t>Read each of these scenarios b</w:t>
      </w:r>
      <w:r>
        <w:rPr>
          <w:rFonts w:ascii="Times New Roman" w:hAnsi="Times New Roman" w:cs="Times New Roman"/>
        </w:rPr>
        <w:t>elow.  Utilizing the chart given to you,</w:t>
      </w:r>
      <w:r w:rsidRPr="00D2292A">
        <w:rPr>
          <w:rFonts w:ascii="Times New Roman" w:hAnsi="Times New Roman" w:cs="Times New Roman"/>
        </w:rPr>
        <w:t xml:space="preserve"> answer each question completely through short answer response.</w:t>
      </w:r>
      <w:r>
        <w:rPr>
          <w:sz w:val="24"/>
        </w:rPr>
        <w:t xml:space="preserve"> </w:t>
      </w:r>
      <w:r w:rsidRPr="00D2292A">
        <w:t xml:space="preserve"> </w:t>
      </w:r>
    </w:p>
    <w:p w:rsidR="00D2292A" w:rsidRPr="00D2292A" w:rsidRDefault="00D2292A" w:rsidP="00D2292A">
      <w:pPr>
        <w:pStyle w:val="ListParagraph"/>
        <w:widowControl w:val="0"/>
        <w:numPr>
          <w:ilvl w:val="0"/>
          <w:numId w:val="9"/>
        </w:numPr>
      </w:pPr>
      <w:r w:rsidRPr="00D2292A">
        <w:rPr>
          <w:rFonts w:ascii="Times New Roman" w:hAnsi="Times New Roman" w:cs="Times New Roman"/>
        </w:rPr>
        <w:t>You are a parent raising a two year old child.   What foods would you include in a grocery list to ensure that your child is eating a healthy diet?  The grocery list is for one day of foods for the child.   You must include the correct portion sizes and all food groups and differentiate the foods you are buying and their corresponding meals. ( 1 point)</w:t>
      </w:r>
    </w:p>
    <w:p w:rsidR="00D2292A" w:rsidRDefault="00D2292A" w:rsidP="00D2292A">
      <w:pPr>
        <w:widowControl w:val="0"/>
        <w:rPr>
          <w:rFonts w:ascii="Times New Roman" w:hAnsi="Times New Roman" w:cs="Times New Roman"/>
        </w:rPr>
      </w:pPr>
    </w:p>
    <w:p w:rsidR="00D2292A" w:rsidRDefault="00D2292A" w:rsidP="00D2292A">
      <w:pPr>
        <w:widowControl w:val="0"/>
        <w:rPr>
          <w:rFonts w:ascii="Times New Roman" w:hAnsi="Times New Roman" w:cs="Times New Roman"/>
        </w:rPr>
      </w:pPr>
    </w:p>
    <w:p w:rsidR="00D2292A" w:rsidRDefault="00D2292A" w:rsidP="00D2292A">
      <w:pPr>
        <w:widowControl w:val="0"/>
        <w:rPr>
          <w:rFonts w:ascii="Times New Roman" w:hAnsi="Times New Roman" w:cs="Times New Roman"/>
        </w:rPr>
      </w:pPr>
    </w:p>
    <w:p w:rsidR="00D2292A" w:rsidRPr="00D2292A" w:rsidRDefault="00D2292A" w:rsidP="00D2292A">
      <w:pPr>
        <w:widowControl w:val="0"/>
        <w:rPr>
          <w:rFonts w:ascii="Times New Roman" w:hAnsi="Times New Roman" w:cs="Times New Roman"/>
        </w:rPr>
      </w:pPr>
    </w:p>
    <w:p w:rsidR="00D2292A" w:rsidRPr="00D2292A" w:rsidRDefault="00D2292A" w:rsidP="00D2292A">
      <w:pPr>
        <w:pStyle w:val="ListParagraph"/>
        <w:widowControl w:val="0"/>
        <w:numPr>
          <w:ilvl w:val="0"/>
          <w:numId w:val="9"/>
        </w:numPr>
        <w:spacing w:after="0" w:line="276" w:lineRule="auto"/>
        <w:rPr>
          <w:rFonts w:ascii="Times New Roman" w:hAnsi="Times New Roman" w:cs="Times New Roman"/>
        </w:rPr>
      </w:pPr>
      <w:r w:rsidRPr="00D2292A">
        <w:rPr>
          <w:rFonts w:ascii="Times New Roman" w:hAnsi="Times New Roman" w:cs="Times New Roman"/>
        </w:rPr>
        <w:t xml:space="preserve">You are a parent raising a four year old child.  When you took her to the doctor and she found out she was low in iron and calcium nutrients.  What foods would you include in a grocery list to ensure that your child is eating a healthy diet?  Specify the foods that would help raise your </w:t>
      </w:r>
      <w:proofErr w:type="spellStart"/>
      <w:proofErr w:type="gramStart"/>
      <w:r w:rsidRPr="00D2292A">
        <w:rPr>
          <w:rFonts w:ascii="Times New Roman" w:hAnsi="Times New Roman" w:cs="Times New Roman"/>
        </w:rPr>
        <w:t>childs</w:t>
      </w:r>
      <w:proofErr w:type="spellEnd"/>
      <w:proofErr w:type="gramEnd"/>
      <w:r w:rsidRPr="00D2292A">
        <w:rPr>
          <w:rFonts w:ascii="Times New Roman" w:hAnsi="Times New Roman" w:cs="Times New Roman"/>
        </w:rPr>
        <w:t xml:space="preserve"> iron and calcium levels. The grocery list is for one day of foods for the child.   You must include the correct portion sizes and all food groups and differentiate the foods you are buying and their corresponding meals. (2 points)</w:t>
      </w:r>
    </w:p>
    <w:p w:rsidR="00D2292A" w:rsidRDefault="00D2292A" w:rsidP="00D2292A">
      <w:pPr>
        <w:widowControl w:val="0"/>
        <w:rPr>
          <w:rFonts w:ascii="Times New Roman" w:hAnsi="Times New Roman" w:cs="Times New Roman"/>
        </w:rPr>
      </w:pPr>
    </w:p>
    <w:p w:rsidR="00D2292A" w:rsidRDefault="00D2292A" w:rsidP="00D2292A">
      <w:pPr>
        <w:widowControl w:val="0"/>
        <w:rPr>
          <w:rFonts w:ascii="Times New Roman" w:hAnsi="Times New Roman" w:cs="Times New Roman"/>
        </w:rPr>
      </w:pPr>
    </w:p>
    <w:p w:rsidR="00D2292A" w:rsidRPr="00D2292A" w:rsidRDefault="00D2292A" w:rsidP="00D2292A">
      <w:pPr>
        <w:widowControl w:val="0"/>
        <w:rPr>
          <w:rFonts w:ascii="Times New Roman" w:hAnsi="Times New Roman" w:cs="Times New Roman"/>
        </w:rPr>
      </w:pPr>
    </w:p>
    <w:p w:rsidR="00D2292A" w:rsidRPr="00D2292A" w:rsidRDefault="00D2292A" w:rsidP="00D2292A">
      <w:pPr>
        <w:widowControl w:val="0"/>
        <w:rPr>
          <w:rFonts w:ascii="Times New Roman" w:hAnsi="Times New Roman" w:cs="Times New Roman"/>
        </w:rPr>
      </w:pPr>
    </w:p>
    <w:p w:rsidR="00D2292A" w:rsidRPr="00D2292A" w:rsidRDefault="00D2292A" w:rsidP="00D2292A">
      <w:pPr>
        <w:widowControl w:val="0"/>
        <w:rPr>
          <w:rFonts w:ascii="Times New Roman" w:hAnsi="Times New Roman" w:cs="Times New Roman"/>
        </w:rPr>
      </w:pPr>
    </w:p>
    <w:p w:rsidR="00D2292A" w:rsidRPr="00D2292A" w:rsidRDefault="00D2292A" w:rsidP="00D2292A">
      <w:pPr>
        <w:widowControl w:val="0"/>
        <w:rPr>
          <w:rFonts w:ascii="Times New Roman" w:hAnsi="Times New Roman" w:cs="Times New Roman"/>
        </w:rPr>
      </w:pPr>
    </w:p>
    <w:p w:rsidR="00D2292A" w:rsidRPr="00D2292A" w:rsidRDefault="00D2292A" w:rsidP="00D2292A">
      <w:pPr>
        <w:widowControl w:val="0"/>
        <w:numPr>
          <w:ilvl w:val="0"/>
          <w:numId w:val="9"/>
        </w:numPr>
        <w:spacing w:after="0" w:line="276" w:lineRule="auto"/>
        <w:ind w:hanging="359"/>
        <w:contextualSpacing/>
        <w:rPr>
          <w:rFonts w:ascii="Times New Roman" w:hAnsi="Times New Roman" w:cs="Times New Roman"/>
        </w:rPr>
      </w:pPr>
      <w:r w:rsidRPr="00D2292A">
        <w:rPr>
          <w:rFonts w:ascii="Times New Roman" w:hAnsi="Times New Roman" w:cs="Times New Roman"/>
        </w:rPr>
        <w:t>You are a parent raising a three year old child who she is an extremely picky eater.  She will only eat peanut butter and jelly sandwiches.  What food groups and nutrients is she missing in her diet? What are some techniques you can utilize to promote healthy eating habits and a variety of food groups for your child? (2 points)</w:t>
      </w:r>
    </w:p>
    <w:p w:rsidR="00D2292A" w:rsidRPr="00D2292A" w:rsidRDefault="00D2292A" w:rsidP="00D2292A">
      <w:pPr>
        <w:widowControl w:val="0"/>
      </w:pPr>
    </w:p>
    <w:p w:rsidR="00D2292A" w:rsidRPr="00D2292A" w:rsidRDefault="00D2292A" w:rsidP="00D2292A">
      <w:pPr>
        <w:widowControl w:val="0"/>
      </w:pPr>
    </w:p>
    <w:p w:rsidR="00D2292A" w:rsidRPr="00D2292A" w:rsidRDefault="00D2292A" w:rsidP="00D2292A">
      <w:pPr>
        <w:rPr>
          <w:rFonts w:ascii="Times New Roman" w:hAnsi="Times New Roman" w:cs="Times New Roman"/>
          <w:color w:val="222222"/>
          <w:shd w:val="clear" w:color="auto" w:fill="FFFFFF"/>
        </w:rPr>
      </w:pPr>
    </w:p>
    <w:p w:rsidR="00D2292A" w:rsidRPr="00D2292A" w:rsidRDefault="00D2292A" w:rsidP="00D2292A">
      <w:pPr>
        <w:rPr>
          <w:rFonts w:ascii="Times New Roman" w:hAnsi="Times New Roman" w:cs="Times New Roman"/>
          <w:b/>
        </w:rPr>
      </w:pPr>
    </w:p>
    <w:p w:rsidR="00D2292A" w:rsidRPr="00D2292A" w:rsidRDefault="00D2292A" w:rsidP="00D2292A">
      <w:pPr>
        <w:rPr>
          <w:rFonts w:ascii="Times New Roman" w:hAnsi="Times New Roman" w:cs="Times New Roman"/>
          <w:b/>
        </w:rPr>
      </w:pPr>
      <w:r w:rsidRPr="00D2292A">
        <w:rPr>
          <w:rFonts w:ascii="Times New Roman" w:hAnsi="Times New Roman" w:cs="Times New Roman"/>
          <w:b/>
        </w:rPr>
        <w:t xml:space="preserve">Name: </w:t>
      </w:r>
    </w:p>
    <w:p w:rsidR="00D2292A" w:rsidRPr="00D2292A" w:rsidRDefault="00D2292A" w:rsidP="00D2292A">
      <w:pPr>
        <w:rPr>
          <w:rFonts w:ascii="Times New Roman" w:hAnsi="Times New Roman" w:cs="Times New Roman"/>
          <w:b/>
        </w:rPr>
      </w:pPr>
      <w:r w:rsidRPr="00D2292A">
        <w:rPr>
          <w:rFonts w:ascii="Times New Roman" w:hAnsi="Times New Roman" w:cs="Times New Roman"/>
          <w:b/>
        </w:rPr>
        <w:t xml:space="preserve">Date: </w:t>
      </w:r>
    </w:p>
    <w:p w:rsidR="00D2292A" w:rsidRDefault="00D2292A" w:rsidP="00D2292A">
      <w:pPr>
        <w:rPr>
          <w:rFonts w:ascii="Times New Roman" w:hAnsi="Times New Roman" w:cs="Times New Roman"/>
          <w:b/>
        </w:rPr>
      </w:pPr>
      <w:r w:rsidRPr="00D2292A">
        <w:rPr>
          <w:rFonts w:ascii="Times New Roman" w:hAnsi="Times New Roman" w:cs="Times New Roman"/>
          <w:b/>
        </w:rPr>
        <w:t xml:space="preserve">Period: </w:t>
      </w:r>
    </w:p>
    <w:p w:rsidR="00D2292A" w:rsidRDefault="00D2292A" w:rsidP="00E47E45">
      <w:pPr>
        <w:jc w:val="center"/>
        <w:rPr>
          <w:rFonts w:ascii="Times New Roman" w:hAnsi="Times New Roman" w:cs="Times New Roman"/>
          <w:b/>
          <w:u w:val="single"/>
        </w:rPr>
      </w:pPr>
      <w:r w:rsidRPr="00D2292A">
        <w:rPr>
          <w:rFonts w:ascii="Times New Roman" w:hAnsi="Times New Roman" w:cs="Times New Roman"/>
          <w:b/>
          <w:u w:val="single"/>
        </w:rPr>
        <w:t>Drug Education</w:t>
      </w:r>
    </w:p>
    <w:p w:rsidR="00E47E45" w:rsidRPr="00D2292A" w:rsidRDefault="00E47E45" w:rsidP="00E47E45">
      <w:pPr>
        <w:jc w:val="center"/>
        <w:rPr>
          <w:rFonts w:ascii="Times New Roman" w:hAnsi="Times New Roman" w:cs="Times New Roman"/>
          <w:b/>
          <w:u w:val="single"/>
        </w:rPr>
      </w:pPr>
    </w:p>
    <w:p w:rsidR="00E47E45" w:rsidRPr="00E47E45" w:rsidRDefault="00E47E45" w:rsidP="00E47E45">
      <w:pPr>
        <w:rPr>
          <w:rFonts w:ascii="Times New Roman" w:hAnsi="Times New Roman" w:cs="Times New Roman"/>
          <w:b/>
        </w:rPr>
      </w:pPr>
      <w:r w:rsidRPr="00810324">
        <w:rPr>
          <w:rFonts w:ascii="Times New Roman" w:hAnsi="Times New Roman" w:cs="Times New Roman"/>
          <w:b/>
          <w:sz w:val="24"/>
          <w:szCs w:val="24"/>
        </w:rPr>
        <w:t>Directions:</w:t>
      </w:r>
      <w:r w:rsidRPr="00810324">
        <w:rPr>
          <w:rFonts w:ascii="Times New Roman" w:hAnsi="Times New Roman" w:cs="Times New Roman"/>
          <w:b/>
        </w:rPr>
        <w:t xml:space="preserve"> </w:t>
      </w:r>
      <w:r w:rsidRPr="00810324">
        <w:rPr>
          <w:rFonts w:ascii="Times New Roman" w:hAnsi="Times New Roman" w:cs="Times New Roman"/>
        </w:rPr>
        <w:t>Read the paragraph below describing a scenario relating to topics we have studied in this unit and answer the following questions to the best of your ability using full, complete sentences.</w:t>
      </w:r>
      <w:r w:rsidRPr="00810324">
        <w:rPr>
          <w:rFonts w:ascii="Times New Roman" w:hAnsi="Times New Roman" w:cs="Times New Roman"/>
          <w:b/>
        </w:rPr>
        <w:t xml:space="preserve"> </w:t>
      </w:r>
    </w:p>
    <w:p w:rsidR="00E47E45" w:rsidRPr="00810324" w:rsidRDefault="00E47E45" w:rsidP="00E47E45">
      <w:pPr>
        <w:rPr>
          <w:rFonts w:ascii="Times New Roman" w:hAnsi="Times New Roman" w:cs="Times New Roman"/>
          <w:b/>
        </w:rPr>
      </w:pPr>
      <w:r w:rsidRPr="00810324">
        <w:rPr>
          <w:rFonts w:ascii="Times New Roman" w:hAnsi="Times New Roman" w:cs="Times New Roman"/>
          <w:b/>
        </w:rPr>
        <w:t>Jeremy is a junior in high school and was always being teased about his skinny body. This bothered Jeremy a great deal as he was tired of wrestling only scrawny freshmen who were much younger than him.  At the</w:t>
      </w:r>
      <w:r>
        <w:rPr>
          <w:rFonts w:ascii="Times New Roman" w:hAnsi="Times New Roman" w:cs="Times New Roman"/>
          <w:b/>
        </w:rPr>
        <w:t xml:space="preserve"> beginning of the school year, </w:t>
      </w:r>
      <w:r w:rsidRPr="00810324">
        <w:rPr>
          <w:rFonts w:ascii="Times New Roman" w:hAnsi="Times New Roman" w:cs="Times New Roman"/>
          <w:b/>
        </w:rPr>
        <w:t xml:space="preserve">Jeremy decided to do something about his skinny stature. At the advice of his wrestling buddies he decided to take a shot to help him bulk up.  Pretty soon Jeremy was shooting up every week and he started to notice muscle gain almost immediately.  After a month of use, Jeremy begins to hallucinate frequently and also have mood swings that have begun to affect his relationship with his family and friends.  After three months of use, Jeremy faints during his history class. He wakes up in the hospital to find that he has suffered a minor stroke. </w:t>
      </w:r>
    </w:p>
    <w:p w:rsidR="00E47E45" w:rsidRPr="00810324" w:rsidRDefault="00E47E45" w:rsidP="00E47E45">
      <w:pPr>
        <w:rPr>
          <w:rFonts w:ascii="Times New Roman" w:hAnsi="Times New Roman" w:cs="Times New Roman"/>
        </w:rPr>
      </w:pPr>
    </w:p>
    <w:p w:rsidR="00E47E45" w:rsidRPr="00810324" w:rsidRDefault="00E47E45" w:rsidP="00E47E45">
      <w:pPr>
        <w:rPr>
          <w:rFonts w:ascii="Times New Roman" w:hAnsi="Times New Roman" w:cs="Times New Roman"/>
        </w:rPr>
      </w:pPr>
    </w:p>
    <w:p w:rsidR="00E47E45" w:rsidRPr="00810324" w:rsidRDefault="00E47E45" w:rsidP="00E47E45">
      <w:pPr>
        <w:pStyle w:val="ListParagraph"/>
        <w:numPr>
          <w:ilvl w:val="0"/>
          <w:numId w:val="10"/>
        </w:numPr>
        <w:spacing w:after="0" w:line="240" w:lineRule="auto"/>
        <w:rPr>
          <w:rFonts w:ascii="Times New Roman" w:hAnsi="Times New Roman" w:cs="Times New Roman"/>
        </w:rPr>
      </w:pPr>
      <w:r w:rsidRPr="00810324">
        <w:rPr>
          <w:rFonts w:ascii="Times New Roman" w:hAnsi="Times New Roman" w:cs="Times New Roman"/>
        </w:rPr>
        <w:t xml:space="preserve">Based on the information given, what drug has Jeremy been using? </w:t>
      </w:r>
    </w:p>
    <w:p w:rsidR="00E47E45" w:rsidRPr="00810324" w:rsidRDefault="00E47E45" w:rsidP="00E47E45">
      <w:pPr>
        <w:pStyle w:val="ListParagraph"/>
        <w:rPr>
          <w:rFonts w:ascii="Times New Roman" w:hAnsi="Times New Roman" w:cs="Times New Roman"/>
        </w:rPr>
      </w:pPr>
    </w:p>
    <w:p w:rsidR="00E47E45" w:rsidRPr="00810324" w:rsidRDefault="00E47E45" w:rsidP="00E47E45">
      <w:pPr>
        <w:pStyle w:val="ListParagraph"/>
        <w:rPr>
          <w:rFonts w:ascii="Times New Roman" w:hAnsi="Times New Roman" w:cs="Times New Roman"/>
        </w:rPr>
      </w:pPr>
    </w:p>
    <w:p w:rsidR="00E47E45" w:rsidRPr="00810324" w:rsidRDefault="00E47E45" w:rsidP="00E47E45">
      <w:pPr>
        <w:pStyle w:val="ListParagraph"/>
        <w:numPr>
          <w:ilvl w:val="0"/>
          <w:numId w:val="10"/>
        </w:numPr>
        <w:spacing w:after="0" w:line="240" w:lineRule="auto"/>
        <w:rPr>
          <w:rFonts w:ascii="Times New Roman" w:hAnsi="Times New Roman" w:cs="Times New Roman"/>
        </w:rPr>
      </w:pPr>
      <w:r w:rsidRPr="00810324">
        <w:rPr>
          <w:rFonts w:ascii="Times New Roman" w:hAnsi="Times New Roman" w:cs="Times New Roman"/>
        </w:rPr>
        <w:t xml:space="preserve">What alternatives to drug use could Jeremy could have used in his situation? </w:t>
      </w:r>
    </w:p>
    <w:p w:rsidR="00E47E45" w:rsidRPr="00810324" w:rsidRDefault="00E47E45" w:rsidP="00E47E45">
      <w:pPr>
        <w:pStyle w:val="ListParagraph"/>
        <w:rPr>
          <w:rFonts w:ascii="Times New Roman" w:hAnsi="Times New Roman" w:cs="Times New Roman"/>
        </w:rPr>
      </w:pPr>
    </w:p>
    <w:p w:rsidR="00E47E45" w:rsidRPr="00810324" w:rsidRDefault="00E47E45" w:rsidP="00E47E45">
      <w:pPr>
        <w:pStyle w:val="ListParagraph"/>
        <w:rPr>
          <w:rFonts w:ascii="Times New Roman" w:hAnsi="Times New Roman" w:cs="Times New Roman"/>
        </w:rPr>
      </w:pPr>
    </w:p>
    <w:p w:rsidR="00E47E45" w:rsidRPr="00810324" w:rsidRDefault="00E47E45" w:rsidP="00E47E45">
      <w:pPr>
        <w:pStyle w:val="ListParagraph"/>
        <w:numPr>
          <w:ilvl w:val="0"/>
          <w:numId w:val="10"/>
        </w:numPr>
        <w:spacing w:after="0" w:line="240" w:lineRule="auto"/>
        <w:rPr>
          <w:rFonts w:ascii="Times New Roman" w:hAnsi="Times New Roman" w:cs="Times New Roman"/>
        </w:rPr>
      </w:pPr>
      <w:r w:rsidRPr="00810324">
        <w:rPr>
          <w:rFonts w:ascii="Times New Roman" w:hAnsi="Times New Roman" w:cs="Times New Roman"/>
        </w:rPr>
        <w:t xml:space="preserve">Jeremy suffered from hallucinations and mood swings. Name four major side effects that Jeremy could have exposed himself to while using this drug? </w:t>
      </w:r>
    </w:p>
    <w:p w:rsidR="00E47E45" w:rsidRPr="00810324" w:rsidRDefault="00E47E45" w:rsidP="00E47E45">
      <w:pPr>
        <w:pStyle w:val="ListParagraph"/>
        <w:rPr>
          <w:rFonts w:ascii="Times New Roman" w:hAnsi="Times New Roman" w:cs="Times New Roman"/>
        </w:rPr>
      </w:pPr>
    </w:p>
    <w:p w:rsidR="00E47E45" w:rsidRPr="00810324" w:rsidRDefault="00E47E45" w:rsidP="00E47E45">
      <w:pPr>
        <w:pStyle w:val="ListParagraph"/>
        <w:rPr>
          <w:rFonts w:ascii="Times New Roman" w:hAnsi="Times New Roman" w:cs="Times New Roman"/>
        </w:rPr>
      </w:pPr>
    </w:p>
    <w:p w:rsidR="00E47E45" w:rsidRPr="00810324" w:rsidRDefault="00E47E45" w:rsidP="00E47E45">
      <w:pPr>
        <w:pStyle w:val="ListParagraph"/>
        <w:numPr>
          <w:ilvl w:val="0"/>
          <w:numId w:val="10"/>
        </w:numPr>
        <w:spacing w:after="0" w:line="240" w:lineRule="auto"/>
        <w:rPr>
          <w:rFonts w:ascii="Times New Roman" w:hAnsi="Times New Roman" w:cs="Times New Roman"/>
        </w:rPr>
      </w:pPr>
      <w:r w:rsidRPr="00810324">
        <w:rPr>
          <w:rFonts w:ascii="Times New Roman" w:hAnsi="Times New Roman" w:cs="Times New Roman"/>
        </w:rPr>
        <w:t xml:space="preserve"> If Jeremy were your friend, what advice would you give him regarding his drug use? What is your reasoning for this advice? </w:t>
      </w:r>
    </w:p>
    <w:p w:rsidR="00E47E45" w:rsidRDefault="00E47E45" w:rsidP="00E47E45">
      <w:pPr>
        <w:pStyle w:val="ListParagraph"/>
      </w:pPr>
    </w:p>
    <w:p w:rsidR="00E47E45" w:rsidRDefault="00E47E45" w:rsidP="00E47E45">
      <w:pPr>
        <w:pStyle w:val="ListParagraph"/>
      </w:pPr>
    </w:p>
    <w:p w:rsidR="00E47E45" w:rsidRDefault="00E47E45" w:rsidP="00E47E45">
      <w:pPr>
        <w:pStyle w:val="ListParagraph"/>
      </w:pPr>
    </w:p>
    <w:p w:rsidR="00E47E45" w:rsidRDefault="00E47E45" w:rsidP="00E47E45">
      <w:pPr>
        <w:pStyle w:val="ListParagraph"/>
      </w:pPr>
    </w:p>
    <w:p w:rsidR="00E47E45" w:rsidRDefault="00E47E45" w:rsidP="00E47E45">
      <w:pPr>
        <w:pStyle w:val="ListParagraph"/>
      </w:pPr>
    </w:p>
    <w:p w:rsidR="00E47E45" w:rsidRDefault="00E47E45" w:rsidP="00E47E45">
      <w:pPr>
        <w:pStyle w:val="ListParagraph"/>
      </w:pPr>
    </w:p>
    <w:p w:rsidR="004C2B7F" w:rsidRDefault="004C2B7F" w:rsidP="00F5583F">
      <w:pPr>
        <w:rPr>
          <w:rFonts w:ascii="Times New Roman" w:hAnsi="Times New Roman" w:cs="Times New Roman"/>
          <w:color w:val="222222"/>
          <w:u w:val="single"/>
          <w:shd w:val="clear" w:color="auto" w:fill="FFFFFF"/>
        </w:rPr>
      </w:pPr>
    </w:p>
    <w:p w:rsidR="004C2B7F" w:rsidRDefault="004C2B7F" w:rsidP="00F5583F">
      <w:pPr>
        <w:rPr>
          <w:rFonts w:ascii="Times New Roman" w:hAnsi="Times New Roman" w:cs="Times New Roman"/>
          <w:color w:val="222222"/>
          <w:u w:val="single"/>
          <w:shd w:val="clear" w:color="auto" w:fill="FFFFFF"/>
        </w:rPr>
      </w:pPr>
    </w:p>
    <w:p w:rsidR="00F5583F" w:rsidRPr="00C543C2" w:rsidRDefault="00D2292A" w:rsidP="00F5583F">
      <w:pPr>
        <w:rPr>
          <w:rFonts w:ascii="Times New Roman" w:hAnsi="Times New Roman" w:cs="Times New Roman"/>
          <w:color w:val="222222"/>
          <w:u w:val="single"/>
          <w:shd w:val="clear" w:color="auto" w:fill="FFFFFF"/>
        </w:rPr>
      </w:pPr>
      <w:r>
        <w:rPr>
          <w:rFonts w:ascii="Times New Roman" w:hAnsi="Times New Roman" w:cs="Times New Roman"/>
          <w:color w:val="222222"/>
          <w:u w:val="single"/>
          <w:shd w:val="clear" w:color="auto" w:fill="FFFFFF"/>
        </w:rPr>
        <w:lastRenderedPageBreak/>
        <w:t xml:space="preserve">Quiz 1 </w:t>
      </w:r>
      <w:r w:rsidR="00F5583F" w:rsidRPr="00C543C2">
        <w:rPr>
          <w:rFonts w:ascii="Times New Roman" w:hAnsi="Times New Roman" w:cs="Times New Roman"/>
          <w:color w:val="222222"/>
          <w:u w:val="single"/>
          <w:shd w:val="clear" w:color="auto" w:fill="FFFFFF"/>
        </w:rPr>
        <w:t xml:space="preserve">Key: </w:t>
      </w:r>
    </w:p>
    <w:p w:rsidR="00F5583F" w:rsidRDefault="00F5583F" w:rsidP="00F5583F">
      <w:pPr>
        <w:pStyle w:val="ListParagraph"/>
        <w:numPr>
          <w:ilvl w:val="0"/>
          <w:numId w:val="4"/>
        </w:num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Cotton </w:t>
      </w:r>
    </w:p>
    <w:p w:rsidR="00F5583F" w:rsidRDefault="00F5583F" w:rsidP="00F5583F">
      <w:pPr>
        <w:pStyle w:val="ListParagraph"/>
        <w:numPr>
          <w:ilvl w:val="0"/>
          <w:numId w:val="4"/>
        </w:num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Air dry/ tumble dry </w:t>
      </w:r>
    </w:p>
    <w:p w:rsidR="00F5583F" w:rsidRDefault="00F5583F" w:rsidP="00F5583F">
      <w:pPr>
        <w:pStyle w:val="ListParagraph"/>
        <w:numPr>
          <w:ilvl w:val="0"/>
          <w:numId w:val="4"/>
        </w:num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Bleach was used, use more bleach to decorate the shirt, use a marker/ fabric paint. </w:t>
      </w:r>
    </w:p>
    <w:p w:rsidR="00F5583F" w:rsidRDefault="00F5583F" w:rsidP="00F5583F">
      <w:pPr>
        <w:pStyle w:val="ListParagraph"/>
        <w:numPr>
          <w:ilvl w:val="0"/>
          <w:numId w:val="4"/>
        </w:num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Any, Medium setting, not enough information provided. </w:t>
      </w:r>
    </w:p>
    <w:p w:rsidR="00C66C5E" w:rsidRPr="00C543C2" w:rsidRDefault="00E47E45" w:rsidP="00C66C5E">
      <w:pPr>
        <w:rPr>
          <w:rFonts w:ascii="Times New Roman" w:hAnsi="Times New Roman" w:cs="Times New Roman"/>
          <w:color w:val="222222"/>
          <w:u w:val="single"/>
          <w:shd w:val="clear" w:color="auto" w:fill="FFFFFF"/>
        </w:rPr>
      </w:pPr>
      <w:r>
        <w:rPr>
          <w:rFonts w:ascii="Times New Roman" w:hAnsi="Times New Roman" w:cs="Times New Roman"/>
          <w:color w:val="222222"/>
          <w:u w:val="single"/>
          <w:shd w:val="clear" w:color="auto" w:fill="FFFFFF"/>
        </w:rPr>
        <w:t xml:space="preserve">Quiz 1 </w:t>
      </w:r>
      <w:r w:rsidR="00C66C5E" w:rsidRPr="00C543C2">
        <w:rPr>
          <w:rFonts w:ascii="Times New Roman" w:hAnsi="Times New Roman" w:cs="Times New Roman"/>
          <w:color w:val="222222"/>
          <w:u w:val="single"/>
          <w:shd w:val="clear" w:color="auto" w:fill="FFFFFF"/>
        </w:rPr>
        <w:t xml:space="preserve">Objectives: </w:t>
      </w:r>
    </w:p>
    <w:p w:rsidR="00C66C5E" w:rsidRDefault="00C66C5E" w:rsidP="00C66C5E">
      <w:pPr>
        <w:rPr>
          <w:rFonts w:ascii="Times New Roman" w:hAnsi="Times New Roman" w:cs="Times New Roman"/>
          <w:color w:val="222222"/>
          <w:shd w:val="clear" w:color="auto" w:fill="FFFFFF"/>
        </w:rPr>
      </w:pPr>
      <w:r w:rsidRPr="00C543C2">
        <w:rPr>
          <w:rFonts w:ascii="Times New Roman" w:hAnsi="Times New Roman" w:cs="Times New Roman"/>
          <w:b/>
          <w:color w:val="222222"/>
          <w:shd w:val="clear" w:color="auto" w:fill="FFFFFF"/>
        </w:rPr>
        <w:t>List</w:t>
      </w:r>
      <w:r>
        <w:rPr>
          <w:rFonts w:ascii="Times New Roman" w:hAnsi="Times New Roman" w:cs="Times New Roman"/>
          <w:color w:val="222222"/>
          <w:shd w:val="clear" w:color="auto" w:fill="FFFFFF"/>
        </w:rPr>
        <w:t xml:space="preserve"> points to remember in washing, drying, and pressing clothing. </w:t>
      </w:r>
    </w:p>
    <w:p w:rsidR="00C66C5E" w:rsidRDefault="00C66C5E" w:rsidP="00C66C5E">
      <w:pPr>
        <w:rPr>
          <w:rFonts w:ascii="Times New Roman" w:hAnsi="Times New Roman" w:cs="Times New Roman"/>
          <w:color w:val="222222"/>
          <w:shd w:val="clear" w:color="auto" w:fill="FFFFFF"/>
        </w:rPr>
      </w:pPr>
      <w:r w:rsidRPr="00C543C2">
        <w:rPr>
          <w:rFonts w:ascii="Times New Roman" w:hAnsi="Times New Roman" w:cs="Times New Roman"/>
          <w:b/>
          <w:color w:val="222222"/>
          <w:shd w:val="clear" w:color="auto" w:fill="FFFFFF"/>
        </w:rPr>
        <w:t>Describe</w:t>
      </w:r>
      <w:r>
        <w:rPr>
          <w:rFonts w:ascii="Times New Roman" w:hAnsi="Times New Roman" w:cs="Times New Roman"/>
          <w:color w:val="222222"/>
          <w:shd w:val="clear" w:color="auto" w:fill="FFFFFF"/>
        </w:rPr>
        <w:t xml:space="preserve"> simple clothing repairs. </w:t>
      </w:r>
    </w:p>
    <w:p w:rsidR="00E47E45" w:rsidRPr="00E47E45" w:rsidRDefault="00E47E45" w:rsidP="00C66C5E">
      <w:pPr>
        <w:rPr>
          <w:rFonts w:ascii="Times New Roman" w:hAnsi="Times New Roman" w:cs="Times New Roman"/>
          <w:color w:val="222222"/>
          <w:u w:val="single"/>
          <w:shd w:val="clear" w:color="auto" w:fill="FFFFFF"/>
        </w:rPr>
      </w:pPr>
    </w:p>
    <w:p w:rsidR="00E47E45" w:rsidRDefault="00E47E45" w:rsidP="00C66C5E">
      <w:pPr>
        <w:rPr>
          <w:rFonts w:ascii="Times New Roman" w:hAnsi="Times New Roman" w:cs="Times New Roman"/>
          <w:color w:val="222222"/>
          <w:u w:val="single"/>
          <w:shd w:val="clear" w:color="auto" w:fill="FFFFFF"/>
        </w:rPr>
      </w:pPr>
      <w:r w:rsidRPr="00E47E45">
        <w:rPr>
          <w:rFonts w:ascii="Times New Roman" w:hAnsi="Times New Roman" w:cs="Times New Roman"/>
          <w:color w:val="222222"/>
          <w:u w:val="single"/>
          <w:shd w:val="clear" w:color="auto" w:fill="FFFFFF"/>
        </w:rPr>
        <w:t xml:space="preserve">Quiz 2 Key: </w:t>
      </w:r>
    </w:p>
    <w:p w:rsidR="003E72BA" w:rsidRPr="001B4829" w:rsidRDefault="003E72BA" w:rsidP="003E72BA">
      <w:pPr>
        <w:pStyle w:val="ListParagraph"/>
        <w:numPr>
          <w:ilvl w:val="0"/>
          <w:numId w:val="19"/>
        </w:numPr>
        <w:rPr>
          <w:rFonts w:ascii="Times New Roman" w:hAnsi="Times New Roman" w:cs="Times New Roman"/>
        </w:rPr>
      </w:pPr>
      <w:r w:rsidRPr="001B4829">
        <w:rPr>
          <w:rFonts w:ascii="Times New Roman" w:hAnsi="Times New Roman" w:cs="Times New Roman"/>
        </w:rPr>
        <w:t>Good source of fiber; one gram of sugar; 100 calories per serving</w:t>
      </w:r>
    </w:p>
    <w:p w:rsidR="003E72BA" w:rsidRPr="001B4829" w:rsidRDefault="003E72BA" w:rsidP="003E72BA">
      <w:pPr>
        <w:pStyle w:val="ListParagraph"/>
        <w:numPr>
          <w:ilvl w:val="0"/>
          <w:numId w:val="19"/>
        </w:numPr>
        <w:rPr>
          <w:rFonts w:ascii="Times New Roman" w:hAnsi="Times New Roman" w:cs="Times New Roman"/>
        </w:rPr>
      </w:pPr>
      <w:r w:rsidRPr="001B4829">
        <w:rPr>
          <w:rFonts w:ascii="Times New Roman" w:hAnsi="Times New Roman" w:cs="Times New Roman"/>
        </w:rPr>
        <w:t xml:space="preserve">One serving contains 50% of the RDA of iron—yes, </w:t>
      </w:r>
      <w:proofErr w:type="gramStart"/>
      <w:r w:rsidRPr="001B4829">
        <w:rPr>
          <w:rFonts w:ascii="Times New Roman" w:hAnsi="Times New Roman" w:cs="Times New Roman"/>
        </w:rPr>
        <w:t>it’s  a</w:t>
      </w:r>
      <w:proofErr w:type="gramEnd"/>
      <w:r w:rsidRPr="001B4829">
        <w:rPr>
          <w:rFonts w:ascii="Times New Roman" w:hAnsi="Times New Roman" w:cs="Times New Roman"/>
        </w:rPr>
        <w:t xml:space="preserve"> good source.</w:t>
      </w:r>
    </w:p>
    <w:p w:rsidR="003E72BA" w:rsidRPr="001B4829" w:rsidRDefault="003E72BA" w:rsidP="003E72BA">
      <w:pPr>
        <w:pStyle w:val="ListParagraph"/>
        <w:numPr>
          <w:ilvl w:val="0"/>
          <w:numId w:val="19"/>
        </w:numPr>
        <w:rPr>
          <w:rFonts w:ascii="Times New Roman" w:hAnsi="Times New Roman" w:cs="Times New Roman"/>
        </w:rPr>
      </w:pPr>
      <w:r w:rsidRPr="001B4829">
        <w:rPr>
          <w:rFonts w:ascii="Times New Roman" w:hAnsi="Times New Roman" w:cs="Times New Roman"/>
        </w:rPr>
        <w:t>The serving size listed on the Cheerios label is 1 cup. Few people actually measure their cereal portions out; many have 1 ½ cups or more per serving. In addition, the milk amount is listed as only ½ cup, also rarely measured accurately at the breakfast table.</w:t>
      </w:r>
    </w:p>
    <w:p w:rsidR="003E72BA" w:rsidRPr="001B4829" w:rsidRDefault="003E72BA" w:rsidP="003E72BA">
      <w:pPr>
        <w:pStyle w:val="ListParagraph"/>
        <w:numPr>
          <w:ilvl w:val="0"/>
          <w:numId w:val="19"/>
        </w:numPr>
        <w:rPr>
          <w:rFonts w:ascii="Times New Roman" w:hAnsi="Times New Roman" w:cs="Times New Roman"/>
        </w:rPr>
      </w:pPr>
      <w:r w:rsidRPr="001B4829">
        <w:rPr>
          <w:rFonts w:ascii="Times New Roman" w:hAnsi="Times New Roman" w:cs="Times New Roman"/>
        </w:rPr>
        <w:t>Only a small percentage of people use skim milk with their cereal.  The calories listed do not take into account the additional calories in 1%, 2% or whole milk, nor does the calorie count allow for things that the consumer might add to the cereal, such as sugar or sliced banana.</w:t>
      </w:r>
    </w:p>
    <w:p w:rsidR="003E72BA" w:rsidRPr="001B4829" w:rsidRDefault="003E72BA" w:rsidP="003E72BA">
      <w:pPr>
        <w:pStyle w:val="ListParagraph"/>
        <w:numPr>
          <w:ilvl w:val="0"/>
          <w:numId w:val="19"/>
        </w:numPr>
        <w:rPr>
          <w:rFonts w:ascii="Times New Roman" w:hAnsi="Times New Roman" w:cs="Times New Roman"/>
        </w:rPr>
      </w:pPr>
      <w:r w:rsidRPr="001B4829">
        <w:rPr>
          <w:rFonts w:ascii="Times New Roman" w:hAnsi="Times New Roman" w:cs="Times New Roman"/>
        </w:rPr>
        <w:t>420 mg—about 30% of the RDA</w:t>
      </w:r>
    </w:p>
    <w:p w:rsidR="003E72BA" w:rsidRPr="001B4829" w:rsidRDefault="003E72BA" w:rsidP="003E72BA">
      <w:pPr>
        <w:pStyle w:val="ListParagraph"/>
        <w:numPr>
          <w:ilvl w:val="0"/>
          <w:numId w:val="19"/>
        </w:numPr>
        <w:rPr>
          <w:rFonts w:ascii="Times New Roman" w:hAnsi="Times New Roman" w:cs="Times New Roman"/>
        </w:rPr>
      </w:pPr>
      <w:r w:rsidRPr="001B4829">
        <w:rPr>
          <w:rFonts w:ascii="Times New Roman" w:hAnsi="Times New Roman" w:cs="Times New Roman"/>
        </w:rPr>
        <w:t>The statement uses a serving size other than that which the nutritional information is based on; it is highly unlikely that a person is going to eat two meal a day of Cheerios for six weeks (</w:t>
      </w:r>
      <w:proofErr w:type="spellStart"/>
      <w:r w:rsidRPr="001B4829">
        <w:rPr>
          <w:rFonts w:ascii="Times New Roman" w:hAnsi="Times New Roman" w:cs="Times New Roman"/>
        </w:rPr>
        <w:t>bleah</w:t>
      </w:r>
      <w:proofErr w:type="spellEnd"/>
      <w:r w:rsidRPr="001B4829">
        <w:rPr>
          <w:rFonts w:ascii="Times New Roman" w:hAnsi="Times New Roman" w:cs="Times New Roman"/>
        </w:rPr>
        <w:t xml:space="preserve">!); the bad cholesterol reduction touted in the claim was only “about 4%”, and this was in conjunction with “a diet low in saturated fat and cholesterol”.  </w:t>
      </w:r>
      <w:proofErr w:type="gramStart"/>
      <w:r w:rsidRPr="001B4829">
        <w:rPr>
          <w:rFonts w:ascii="Times New Roman" w:hAnsi="Times New Roman" w:cs="Times New Roman"/>
        </w:rPr>
        <w:t>It’s</w:t>
      </w:r>
      <w:proofErr w:type="gramEnd"/>
      <w:r w:rsidRPr="001B4829">
        <w:rPr>
          <w:rFonts w:ascii="Times New Roman" w:hAnsi="Times New Roman" w:cs="Times New Roman"/>
        </w:rPr>
        <w:t xml:space="preserve"> </w:t>
      </w:r>
      <w:proofErr w:type="spellStart"/>
      <w:r w:rsidRPr="001B4829">
        <w:rPr>
          <w:rFonts w:ascii="Times New Roman" w:hAnsi="Times New Roman" w:cs="Times New Roman"/>
        </w:rPr>
        <w:t>quiet</w:t>
      </w:r>
      <w:proofErr w:type="spellEnd"/>
      <w:r w:rsidRPr="001B4829">
        <w:rPr>
          <w:rFonts w:ascii="Times New Roman" w:hAnsi="Times New Roman" w:cs="Times New Roman"/>
        </w:rPr>
        <w:t xml:space="preserve"> possible that the “diet low in saturated fat and cholesterol” by itself could be responsible for a 4% reduction in bad cholesterol. </w:t>
      </w:r>
    </w:p>
    <w:p w:rsidR="003E72BA" w:rsidRPr="00E47E45" w:rsidRDefault="003E72BA" w:rsidP="00C66C5E">
      <w:pPr>
        <w:rPr>
          <w:rFonts w:ascii="Times New Roman" w:hAnsi="Times New Roman" w:cs="Times New Roman"/>
          <w:color w:val="222222"/>
          <w:u w:val="single"/>
          <w:shd w:val="clear" w:color="auto" w:fill="FFFFFF"/>
        </w:rPr>
      </w:pPr>
    </w:p>
    <w:tbl>
      <w:tblPr>
        <w:tblpPr w:leftFromText="180" w:rightFromText="180" w:vertAnchor="text" w:horzAnchor="page" w:tblpX="865" w:tblpY="346"/>
        <w:tblW w:w="0" w:type="auto"/>
        <w:tblCellMar>
          <w:left w:w="0" w:type="dxa"/>
          <w:right w:w="0" w:type="dxa"/>
        </w:tblCellMar>
        <w:tblLook w:val="04A0" w:firstRow="1" w:lastRow="0" w:firstColumn="1" w:lastColumn="0" w:noHBand="0" w:noVBand="1"/>
      </w:tblPr>
      <w:tblGrid>
        <w:gridCol w:w="221"/>
        <w:gridCol w:w="9139"/>
      </w:tblGrid>
      <w:tr w:rsidR="00E47E45" w:rsidRPr="003400E0" w:rsidTr="00E47E45">
        <w:tc>
          <w:tcPr>
            <w:tcW w:w="720" w:type="dxa"/>
            <w:tcMar>
              <w:top w:w="0" w:type="dxa"/>
              <w:left w:w="108" w:type="dxa"/>
              <w:bottom w:w="0" w:type="dxa"/>
              <w:right w:w="108" w:type="dxa"/>
            </w:tcMar>
            <w:hideMark/>
          </w:tcPr>
          <w:p w:rsidR="00E47E45" w:rsidRPr="003400E0" w:rsidRDefault="00E47E45" w:rsidP="00E47E45">
            <w:pPr>
              <w:spacing w:before="100" w:beforeAutospacing="1"/>
              <w:rPr>
                <w:rFonts w:eastAsia="Times New Roman"/>
              </w:rPr>
            </w:pPr>
          </w:p>
        </w:tc>
        <w:tc>
          <w:tcPr>
            <w:tcW w:w="5328" w:type="dxa"/>
            <w:tcMar>
              <w:top w:w="0" w:type="dxa"/>
              <w:left w:w="108" w:type="dxa"/>
              <w:bottom w:w="0" w:type="dxa"/>
              <w:right w:w="108" w:type="dxa"/>
            </w:tcMar>
            <w:hideMark/>
          </w:tcPr>
          <w:p w:rsidR="00E47E45" w:rsidRPr="00E47E45" w:rsidRDefault="00E47E45" w:rsidP="00E47E45">
            <w:pPr>
              <w:spacing w:before="100" w:beforeAutospacing="1"/>
              <w:rPr>
                <w:rFonts w:ascii="Times New Roman" w:eastAsia="Times New Roman" w:hAnsi="Times New Roman" w:cs="Times New Roman"/>
              </w:rPr>
            </w:pPr>
            <w:r w:rsidRPr="00E47E45">
              <w:rPr>
                <w:rFonts w:ascii="Times New Roman" w:eastAsia="Times New Roman" w:hAnsi="Times New Roman" w:cs="Times New Roman"/>
              </w:rPr>
              <w:t>Analyze nutritional data.</w:t>
            </w:r>
          </w:p>
        </w:tc>
      </w:tr>
      <w:tr w:rsidR="00E47E45" w:rsidRPr="003400E0" w:rsidTr="00E47E45">
        <w:tc>
          <w:tcPr>
            <w:tcW w:w="720" w:type="dxa"/>
            <w:tcMar>
              <w:top w:w="0" w:type="dxa"/>
              <w:left w:w="108" w:type="dxa"/>
              <w:bottom w:w="0" w:type="dxa"/>
              <w:right w:w="108" w:type="dxa"/>
            </w:tcMar>
            <w:hideMark/>
          </w:tcPr>
          <w:p w:rsidR="00E47E45" w:rsidRPr="003400E0" w:rsidRDefault="00E47E45" w:rsidP="00E47E45">
            <w:pPr>
              <w:spacing w:before="100" w:beforeAutospacing="1"/>
              <w:rPr>
                <w:rFonts w:eastAsia="Times New Roman"/>
              </w:rPr>
            </w:pPr>
          </w:p>
        </w:tc>
        <w:tc>
          <w:tcPr>
            <w:tcW w:w="5328" w:type="dxa"/>
            <w:tcMar>
              <w:top w:w="0" w:type="dxa"/>
              <w:left w:w="108" w:type="dxa"/>
              <w:bottom w:w="0" w:type="dxa"/>
              <w:right w:w="108" w:type="dxa"/>
            </w:tcMar>
            <w:hideMark/>
          </w:tcPr>
          <w:p w:rsidR="00E47E45" w:rsidRPr="00E47E45" w:rsidRDefault="00E47E45" w:rsidP="00E47E45">
            <w:pPr>
              <w:spacing w:before="100" w:beforeAutospacing="1"/>
              <w:rPr>
                <w:rFonts w:ascii="Times New Roman" w:eastAsia="Times New Roman" w:hAnsi="Times New Roman" w:cs="Times New Roman"/>
              </w:rPr>
            </w:pPr>
            <w:r w:rsidRPr="00E47E45">
              <w:rPr>
                <w:rFonts w:ascii="Times New Roman" w:eastAsia="Times New Roman" w:hAnsi="Times New Roman" w:cs="Times New Roman"/>
              </w:rPr>
              <w:t>Assess the influence of socioeconomic and psychological factors on food and nutrition and behavior.</w:t>
            </w:r>
          </w:p>
        </w:tc>
      </w:tr>
      <w:tr w:rsidR="00E47E45" w:rsidRPr="003400E0" w:rsidTr="00E47E45">
        <w:tc>
          <w:tcPr>
            <w:tcW w:w="720" w:type="dxa"/>
            <w:tcMar>
              <w:top w:w="0" w:type="dxa"/>
              <w:left w:w="108" w:type="dxa"/>
              <w:bottom w:w="0" w:type="dxa"/>
              <w:right w:w="108" w:type="dxa"/>
            </w:tcMar>
            <w:hideMark/>
          </w:tcPr>
          <w:p w:rsidR="00E47E45" w:rsidRPr="003400E0" w:rsidRDefault="00E47E45" w:rsidP="00E47E45">
            <w:pPr>
              <w:spacing w:before="100" w:beforeAutospacing="1"/>
              <w:rPr>
                <w:rFonts w:eastAsia="Times New Roman"/>
              </w:rPr>
            </w:pPr>
          </w:p>
        </w:tc>
        <w:tc>
          <w:tcPr>
            <w:tcW w:w="5328" w:type="dxa"/>
            <w:tcMar>
              <w:top w:w="0" w:type="dxa"/>
              <w:left w:w="108" w:type="dxa"/>
              <w:bottom w:w="0" w:type="dxa"/>
              <w:right w:w="108" w:type="dxa"/>
            </w:tcMar>
            <w:hideMark/>
          </w:tcPr>
          <w:p w:rsidR="00E47E45" w:rsidRPr="00E47E45" w:rsidRDefault="00E47E45" w:rsidP="00E47E45">
            <w:pPr>
              <w:spacing w:before="100" w:beforeAutospacing="1"/>
              <w:rPr>
                <w:rFonts w:ascii="Times New Roman" w:eastAsia="Times New Roman" w:hAnsi="Times New Roman" w:cs="Times New Roman"/>
              </w:rPr>
            </w:pPr>
            <w:r w:rsidRPr="00E47E45">
              <w:rPr>
                <w:rFonts w:ascii="Times New Roman" w:eastAsia="Times New Roman" w:hAnsi="Times New Roman" w:cs="Times New Roman"/>
              </w:rPr>
              <w:t>Analyze recipe/formula proportions and modifications for food production.</w:t>
            </w:r>
          </w:p>
        </w:tc>
      </w:tr>
      <w:tr w:rsidR="00E47E45" w:rsidRPr="003400E0" w:rsidTr="00E47E45">
        <w:tc>
          <w:tcPr>
            <w:tcW w:w="720" w:type="dxa"/>
            <w:tcMar>
              <w:top w:w="0" w:type="dxa"/>
              <w:left w:w="108" w:type="dxa"/>
              <w:bottom w:w="0" w:type="dxa"/>
              <w:right w:w="108" w:type="dxa"/>
            </w:tcMar>
            <w:hideMark/>
          </w:tcPr>
          <w:p w:rsidR="00E47E45" w:rsidRPr="003400E0" w:rsidRDefault="00E47E45" w:rsidP="00E47E45">
            <w:pPr>
              <w:spacing w:before="100" w:beforeAutospacing="1"/>
              <w:rPr>
                <w:rFonts w:eastAsia="Times New Roman"/>
              </w:rPr>
            </w:pPr>
          </w:p>
        </w:tc>
        <w:tc>
          <w:tcPr>
            <w:tcW w:w="5328" w:type="dxa"/>
            <w:tcMar>
              <w:top w:w="0" w:type="dxa"/>
              <w:left w:w="108" w:type="dxa"/>
              <w:bottom w:w="0" w:type="dxa"/>
              <w:right w:w="108" w:type="dxa"/>
            </w:tcMar>
            <w:hideMark/>
          </w:tcPr>
          <w:p w:rsidR="00E47E45" w:rsidRDefault="00E47E45" w:rsidP="00E47E45">
            <w:pPr>
              <w:spacing w:before="100" w:beforeAutospacing="1"/>
              <w:rPr>
                <w:rFonts w:ascii="Times New Roman" w:eastAsia="Times New Roman" w:hAnsi="Times New Roman" w:cs="Times New Roman"/>
              </w:rPr>
            </w:pPr>
            <w:r w:rsidRPr="00E47E45">
              <w:rPr>
                <w:rFonts w:ascii="Times New Roman" w:eastAsia="Times New Roman" w:hAnsi="Times New Roman" w:cs="Times New Roman"/>
              </w:rPr>
              <w:t>Critique the selection of foods to promote a healthy lifestyle.</w:t>
            </w:r>
          </w:p>
          <w:p w:rsidR="003E72BA" w:rsidRPr="003E72BA" w:rsidRDefault="003E72BA" w:rsidP="00E47E45">
            <w:pPr>
              <w:spacing w:before="100" w:beforeAutospacing="1"/>
              <w:rPr>
                <w:rFonts w:ascii="Times New Roman" w:eastAsia="Times New Roman" w:hAnsi="Times New Roman" w:cs="Times New Roman"/>
                <w:u w:val="single"/>
              </w:rPr>
            </w:pPr>
            <w:r w:rsidRPr="003E72BA">
              <w:rPr>
                <w:rFonts w:ascii="Times New Roman" w:eastAsia="Times New Roman" w:hAnsi="Times New Roman" w:cs="Times New Roman"/>
                <w:u w:val="single"/>
              </w:rPr>
              <w:t xml:space="preserve">Quiz 3 Key: </w:t>
            </w:r>
          </w:p>
          <w:p w:rsidR="003E72BA" w:rsidRPr="009645C6" w:rsidRDefault="003E72BA" w:rsidP="003E72BA">
            <w:pPr>
              <w:pStyle w:val="ListParagraph"/>
              <w:numPr>
                <w:ilvl w:val="0"/>
                <w:numId w:val="11"/>
              </w:numPr>
              <w:spacing w:after="200" w:line="276" w:lineRule="auto"/>
              <w:rPr>
                <w:rFonts w:ascii="Times New Roman" w:hAnsi="Times New Roman" w:cs="Times New Roman"/>
              </w:rPr>
            </w:pPr>
            <w:r w:rsidRPr="009645C6">
              <w:rPr>
                <w:rFonts w:ascii="Times New Roman" w:hAnsi="Times New Roman" w:cs="Times New Roman"/>
              </w:rPr>
              <w:t>The type of parenting style Morgan’s parents are demonstrating is permissive. The parenting style recommended by specialists in Authoritative.</w:t>
            </w:r>
          </w:p>
          <w:p w:rsidR="003E72BA" w:rsidRPr="009645C6" w:rsidRDefault="003E72BA" w:rsidP="003E72BA">
            <w:pPr>
              <w:pStyle w:val="ListParagraph"/>
              <w:numPr>
                <w:ilvl w:val="0"/>
                <w:numId w:val="11"/>
              </w:numPr>
              <w:spacing w:after="200" w:line="276" w:lineRule="auto"/>
              <w:rPr>
                <w:rFonts w:ascii="Times New Roman" w:hAnsi="Times New Roman" w:cs="Times New Roman"/>
              </w:rPr>
            </w:pPr>
            <w:r w:rsidRPr="009645C6">
              <w:rPr>
                <w:rFonts w:ascii="Times New Roman" w:hAnsi="Times New Roman" w:cs="Times New Roman"/>
              </w:rPr>
              <w:t>Morgan’s parents should have explained to Morgan that taking toys from friends in wrong and that it is important that we share with our friends. They need to show Morgan how to respect her friends.</w:t>
            </w:r>
          </w:p>
          <w:p w:rsidR="003E72BA" w:rsidRPr="009645C6" w:rsidRDefault="003E72BA" w:rsidP="003E72BA">
            <w:pPr>
              <w:pStyle w:val="ListParagraph"/>
              <w:numPr>
                <w:ilvl w:val="0"/>
                <w:numId w:val="11"/>
              </w:numPr>
              <w:spacing w:after="200" w:line="276" w:lineRule="auto"/>
              <w:rPr>
                <w:rFonts w:ascii="Times New Roman" w:hAnsi="Times New Roman" w:cs="Times New Roman"/>
              </w:rPr>
            </w:pPr>
            <w:r w:rsidRPr="009645C6">
              <w:rPr>
                <w:rFonts w:ascii="Times New Roman" w:hAnsi="Times New Roman" w:cs="Times New Roman"/>
              </w:rPr>
              <w:lastRenderedPageBreak/>
              <w:t xml:space="preserve">Permissive parenting allows children too much freedom and can cause behavioral issues. Children that are raised from permissive parents are likely to feel insecure because they have no boundaries. They usually are self-centered and uncooperative. They also are more likely to face difficulties as adults with social conventions. </w:t>
            </w:r>
          </w:p>
          <w:p w:rsidR="003E72BA" w:rsidRPr="009645C6" w:rsidRDefault="003E72BA" w:rsidP="003E72BA">
            <w:pPr>
              <w:pStyle w:val="ListParagraph"/>
              <w:numPr>
                <w:ilvl w:val="0"/>
                <w:numId w:val="11"/>
              </w:numPr>
              <w:spacing w:after="200" w:line="276" w:lineRule="auto"/>
              <w:rPr>
                <w:rFonts w:ascii="Times New Roman" w:hAnsi="Times New Roman" w:cs="Times New Roman"/>
              </w:rPr>
            </w:pPr>
            <w:r w:rsidRPr="009645C6">
              <w:rPr>
                <w:rFonts w:ascii="Times New Roman" w:hAnsi="Times New Roman" w:cs="Times New Roman"/>
              </w:rPr>
              <w:t>No, encourage positive behavior and discouraged negative behavior. Set reasonable limits, Use positive reinforcement, and be consistent.</w:t>
            </w:r>
          </w:p>
          <w:p w:rsidR="003E72BA" w:rsidRPr="003E72BA" w:rsidRDefault="003E72BA" w:rsidP="00E47E45">
            <w:pPr>
              <w:spacing w:before="100" w:beforeAutospacing="1"/>
              <w:rPr>
                <w:rFonts w:ascii="Times New Roman" w:eastAsia="Times New Roman" w:hAnsi="Times New Roman" w:cs="Times New Roman"/>
                <w:u w:val="single"/>
              </w:rPr>
            </w:pPr>
            <w:r w:rsidRPr="003E72BA">
              <w:rPr>
                <w:rFonts w:ascii="Times New Roman" w:eastAsia="Times New Roman" w:hAnsi="Times New Roman" w:cs="Times New Roman"/>
                <w:u w:val="single"/>
              </w:rPr>
              <w:t>Quiz 3 Objectives:</w:t>
            </w:r>
          </w:p>
          <w:p w:rsidR="003E72BA" w:rsidRPr="009645C6" w:rsidRDefault="003E72BA" w:rsidP="003E72BA">
            <w:pPr>
              <w:pStyle w:val="ListParagraph"/>
              <w:numPr>
                <w:ilvl w:val="0"/>
                <w:numId w:val="12"/>
              </w:numPr>
              <w:spacing w:after="200" w:line="276" w:lineRule="auto"/>
              <w:rPr>
                <w:rFonts w:ascii="Times New Roman" w:hAnsi="Times New Roman" w:cs="Times New Roman"/>
              </w:rPr>
            </w:pPr>
            <w:r w:rsidRPr="009645C6">
              <w:rPr>
                <w:rFonts w:ascii="Times New Roman" w:hAnsi="Times New Roman" w:cs="Times New Roman"/>
              </w:rPr>
              <w:t>Students will describe the vital role parents play in their child’s development.</w:t>
            </w:r>
          </w:p>
          <w:p w:rsidR="003E72BA" w:rsidRPr="009645C6" w:rsidRDefault="003E72BA" w:rsidP="003E72BA">
            <w:pPr>
              <w:pStyle w:val="ListParagraph"/>
              <w:numPr>
                <w:ilvl w:val="0"/>
                <w:numId w:val="12"/>
              </w:numPr>
              <w:spacing w:after="200" w:line="276" w:lineRule="auto"/>
              <w:rPr>
                <w:rFonts w:ascii="Times New Roman" w:hAnsi="Times New Roman" w:cs="Times New Roman"/>
              </w:rPr>
            </w:pPr>
            <w:r w:rsidRPr="009645C6">
              <w:rPr>
                <w:rFonts w:ascii="Times New Roman" w:hAnsi="Times New Roman" w:cs="Times New Roman"/>
              </w:rPr>
              <w:t>Students will explain effective methods of discipline and punishment.</w:t>
            </w:r>
          </w:p>
          <w:p w:rsidR="003E72BA" w:rsidRDefault="003E72BA" w:rsidP="003E72BA">
            <w:pPr>
              <w:pStyle w:val="ListParagraph"/>
              <w:numPr>
                <w:ilvl w:val="0"/>
                <w:numId w:val="12"/>
              </w:numPr>
              <w:spacing w:after="200" w:line="276" w:lineRule="auto"/>
              <w:rPr>
                <w:rFonts w:ascii="Times New Roman" w:hAnsi="Times New Roman" w:cs="Times New Roman"/>
              </w:rPr>
            </w:pPr>
            <w:r w:rsidRPr="009645C6">
              <w:rPr>
                <w:rFonts w:ascii="Times New Roman" w:hAnsi="Times New Roman" w:cs="Times New Roman"/>
              </w:rPr>
              <w:t>Students will distinguish between the different parenting styles and determine which styles is recommended.</w:t>
            </w:r>
          </w:p>
          <w:p w:rsidR="003E72BA" w:rsidRDefault="003E72BA" w:rsidP="003E72BA">
            <w:pPr>
              <w:spacing w:after="200" w:line="276" w:lineRule="auto"/>
              <w:rPr>
                <w:rFonts w:ascii="Times New Roman" w:hAnsi="Times New Roman" w:cs="Times New Roman"/>
                <w:u w:val="single"/>
              </w:rPr>
            </w:pPr>
            <w:r w:rsidRPr="003E72BA">
              <w:rPr>
                <w:rFonts w:ascii="Times New Roman" w:hAnsi="Times New Roman" w:cs="Times New Roman"/>
                <w:u w:val="single"/>
              </w:rPr>
              <w:t xml:space="preserve">Quiz 4 Key: </w:t>
            </w:r>
          </w:p>
          <w:p w:rsidR="003E72BA" w:rsidRPr="006E47B6" w:rsidRDefault="003E72BA" w:rsidP="003E72BA">
            <w:pPr>
              <w:widowControl w:val="0"/>
              <w:numPr>
                <w:ilvl w:val="0"/>
                <w:numId w:val="14"/>
              </w:numPr>
              <w:spacing w:after="0" w:line="276" w:lineRule="auto"/>
              <w:ind w:hanging="359"/>
              <w:contextualSpacing/>
              <w:rPr>
                <w:rFonts w:ascii="Times New Roman" w:hAnsi="Times New Roman" w:cs="Times New Roman"/>
              </w:rPr>
            </w:pPr>
            <w:r w:rsidRPr="006E47B6">
              <w:rPr>
                <w:rFonts w:ascii="Times New Roman" w:hAnsi="Times New Roman" w:cs="Times New Roman"/>
              </w:rPr>
              <w:t>Breakfast: 1 c. apple juice, 1 slice toast,  1 T. Peanut butter</w:t>
            </w:r>
          </w:p>
          <w:p w:rsidR="003E72BA" w:rsidRPr="006E47B6" w:rsidRDefault="003E72BA" w:rsidP="003E72BA">
            <w:pPr>
              <w:widowControl w:val="0"/>
              <w:ind w:left="720"/>
              <w:rPr>
                <w:rFonts w:ascii="Times New Roman" w:hAnsi="Times New Roman" w:cs="Times New Roman"/>
              </w:rPr>
            </w:pPr>
            <w:r w:rsidRPr="006E47B6">
              <w:rPr>
                <w:rFonts w:ascii="Times New Roman" w:hAnsi="Times New Roman" w:cs="Times New Roman"/>
              </w:rPr>
              <w:t xml:space="preserve">Lunch: 1/2 c. chopped carrots, 1 c. milk, 2 slices of bread, 1 </w:t>
            </w:r>
            <w:proofErr w:type="spellStart"/>
            <w:r w:rsidRPr="006E47B6">
              <w:rPr>
                <w:rFonts w:ascii="Times New Roman" w:hAnsi="Times New Roman" w:cs="Times New Roman"/>
              </w:rPr>
              <w:t>oz</w:t>
            </w:r>
            <w:proofErr w:type="spellEnd"/>
            <w:r w:rsidRPr="006E47B6">
              <w:rPr>
                <w:rFonts w:ascii="Times New Roman" w:hAnsi="Times New Roman" w:cs="Times New Roman"/>
              </w:rPr>
              <w:t xml:space="preserve"> turkey</w:t>
            </w:r>
          </w:p>
          <w:p w:rsidR="003E72BA" w:rsidRPr="006E47B6" w:rsidRDefault="003E72BA" w:rsidP="003E72BA">
            <w:pPr>
              <w:widowControl w:val="0"/>
              <w:ind w:left="720"/>
              <w:rPr>
                <w:rFonts w:ascii="Times New Roman" w:hAnsi="Times New Roman" w:cs="Times New Roman"/>
              </w:rPr>
            </w:pPr>
            <w:r w:rsidRPr="006E47B6">
              <w:rPr>
                <w:rFonts w:ascii="Times New Roman" w:hAnsi="Times New Roman" w:cs="Times New Roman"/>
              </w:rPr>
              <w:t xml:space="preserve">Dinner: 4 </w:t>
            </w:r>
            <w:proofErr w:type="spellStart"/>
            <w:r w:rsidRPr="006E47B6">
              <w:rPr>
                <w:rFonts w:ascii="Times New Roman" w:hAnsi="Times New Roman" w:cs="Times New Roman"/>
              </w:rPr>
              <w:t>oz</w:t>
            </w:r>
            <w:proofErr w:type="spellEnd"/>
            <w:r w:rsidRPr="006E47B6">
              <w:rPr>
                <w:rFonts w:ascii="Times New Roman" w:hAnsi="Times New Roman" w:cs="Times New Roman"/>
              </w:rPr>
              <w:t xml:space="preserve"> yogurt, 1 cheese stick, 1 ear of corn, and 1 </w:t>
            </w:r>
            <w:proofErr w:type="spellStart"/>
            <w:r w:rsidRPr="006E47B6">
              <w:rPr>
                <w:rFonts w:ascii="Times New Roman" w:hAnsi="Times New Roman" w:cs="Times New Roman"/>
              </w:rPr>
              <w:t>oz</w:t>
            </w:r>
            <w:proofErr w:type="spellEnd"/>
            <w:r w:rsidRPr="006E47B6">
              <w:rPr>
                <w:rFonts w:ascii="Times New Roman" w:hAnsi="Times New Roman" w:cs="Times New Roman"/>
              </w:rPr>
              <w:t xml:space="preserve"> chicken</w:t>
            </w:r>
          </w:p>
          <w:p w:rsidR="003E72BA" w:rsidRPr="006E47B6" w:rsidRDefault="003E72BA" w:rsidP="003E72BA">
            <w:pPr>
              <w:widowControl w:val="0"/>
              <w:ind w:left="720"/>
              <w:rPr>
                <w:rFonts w:ascii="Times New Roman" w:hAnsi="Times New Roman" w:cs="Times New Roman"/>
              </w:rPr>
            </w:pPr>
          </w:p>
          <w:p w:rsidR="003E72BA" w:rsidRPr="006E47B6" w:rsidRDefault="003E72BA" w:rsidP="003E72BA">
            <w:pPr>
              <w:widowControl w:val="0"/>
              <w:numPr>
                <w:ilvl w:val="0"/>
                <w:numId w:val="15"/>
              </w:numPr>
              <w:spacing w:after="0" w:line="276" w:lineRule="auto"/>
              <w:ind w:hanging="359"/>
              <w:contextualSpacing/>
              <w:rPr>
                <w:rFonts w:ascii="Times New Roman" w:hAnsi="Times New Roman" w:cs="Times New Roman"/>
              </w:rPr>
            </w:pPr>
            <w:r w:rsidRPr="006E47B6">
              <w:rPr>
                <w:rFonts w:ascii="Times New Roman" w:hAnsi="Times New Roman" w:cs="Times New Roman"/>
              </w:rPr>
              <w:t xml:space="preserve">Breakfast: 1 c. milk, 1 scrambled egg, 1 </w:t>
            </w:r>
            <w:proofErr w:type="spellStart"/>
            <w:r w:rsidRPr="006E47B6">
              <w:rPr>
                <w:rFonts w:ascii="Times New Roman" w:hAnsi="Times New Roman" w:cs="Times New Roman"/>
              </w:rPr>
              <w:t>Tbsp</w:t>
            </w:r>
            <w:proofErr w:type="spellEnd"/>
            <w:r w:rsidRPr="006E47B6">
              <w:rPr>
                <w:rFonts w:ascii="Times New Roman" w:hAnsi="Times New Roman" w:cs="Times New Roman"/>
              </w:rPr>
              <w:t xml:space="preserve"> peanut butter, 1 slice bread</w:t>
            </w:r>
          </w:p>
          <w:p w:rsidR="003E72BA" w:rsidRPr="006E47B6" w:rsidRDefault="003E72BA" w:rsidP="003E72BA">
            <w:pPr>
              <w:widowControl w:val="0"/>
              <w:ind w:left="720"/>
              <w:rPr>
                <w:rFonts w:ascii="Times New Roman" w:hAnsi="Times New Roman" w:cs="Times New Roman"/>
              </w:rPr>
            </w:pPr>
            <w:r w:rsidRPr="006E47B6">
              <w:rPr>
                <w:rFonts w:ascii="Times New Roman" w:hAnsi="Times New Roman" w:cs="Times New Roman"/>
              </w:rPr>
              <w:t xml:space="preserve">Lunch: 4 </w:t>
            </w:r>
            <w:proofErr w:type="spellStart"/>
            <w:r w:rsidRPr="006E47B6">
              <w:rPr>
                <w:rFonts w:ascii="Times New Roman" w:hAnsi="Times New Roman" w:cs="Times New Roman"/>
              </w:rPr>
              <w:t>oz</w:t>
            </w:r>
            <w:proofErr w:type="spellEnd"/>
            <w:r w:rsidRPr="006E47B6">
              <w:rPr>
                <w:rFonts w:ascii="Times New Roman" w:hAnsi="Times New Roman" w:cs="Times New Roman"/>
              </w:rPr>
              <w:t xml:space="preserve"> yogurt, 2 </w:t>
            </w:r>
            <w:proofErr w:type="spellStart"/>
            <w:r w:rsidRPr="006E47B6">
              <w:rPr>
                <w:rFonts w:ascii="Times New Roman" w:hAnsi="Times New Roman" w:cs="Times New Roman"/>
              </w:rPr>
              <w:t>oz</w:t>
            </w:r>
            <w:proofErr w:type="spellEnd"/>
            <w:r w:rsidRPr="006E47B6">
              <w:rPr>
                <w:rFonts w:ascii="Times New Roman" w:hAnsi="Times New Roman" w:cs="Times New Roman"/>
              </w:rPr>
              <w:t xml:space="preserve"> ground meat, one tortilla,  1 c. apple juice, 2 cups leafy vegetables</w:t>
            </w:r>
          </w:p>
          <w:p w:rsidR="003E72BA" w:rsidRPr="006E47B6" w:rsidRDefault="003E72BA" w:rsidP="003E72BA">
            <w:pPr>
              <w:widowControl w:val="0"/>
              <w:ind w:left="720"/>
              <w:rPr>
                <w:rFonts w:ascii="Times New Roman" w:hAnsi="Times New Roman" w:cs="Times New Roman"/>
              </w:rPr>
            </w:pPr>
            <w:r w:rsidRPr="006E47B6">
              <w:rPr>
                <w:rFonts w:ascii="Times New Roman" w:hAnsi="Times New Roman" w:cs="Times New Roman"/>
              </w:rPr>
              <w:t xml:space="preserve">Dinner: 1 c. milk, 1 cheese stick. 2 </w:t>
            </w:r>
            <w:proofErr w:type="spellStart"/>
            <w:r w:rsidRPr="006E47B6">
              <w:rPr>
                <w:rFonts w:ascii="Times New Roman" w:hAnsi="Times New Roman" w:cs="Times New Roman"/>
              </w:rPr>
              <w:t>oz</w:t>
            </w:r>
            <w:proofErr w:type="spellEnd"/>
            <w:r w:rsidRPr="006E47B6">
              <w:rPr>
                <w:rFonts w:ascii="Times New Roman" w:hAnsi="Times New Roman" w:cs="Times New Roman"/>
              </w:rPr>
              <w:t xml:space="preserve"> turkey, 4-5 large strawberries, 2 slices  bread, 1 cup chopped carrots</w:t>
            </w:r>
          </w:p>
          <w:p w:rsidR="003E72BA" w:rsidRPr="006E47B6" w:rsidRDefault="003E72BA" w:rsidP="003E72BA">
            <w:pPr>
              <w:widowControl w:val="0"/>
              <w:ind w:left="720"/>
              <w:rPr>
                <w:rFonts w:ascii="Times New Roman" w:hAnsi="Times New Roman" w:cs="Times New Roman"/>
              </w:rPr>
            </w:pPr>
          </w:p>
          <w:p w:rsidR="003E72BA" w:rsidRPr="006E47B6" w:rsidRDefault="003E72BA" w:rsidP="003E72BA">
            <w:pPr>
              <w:widowControl w:val="0"/>
              <w:rPr>
                <w:rFonts w:ascii="Times New Roman" w:hAnsi="Times New Roman" w:cs="Times New Roman"/>
              </w:rPr>
            </w:pPr>
            <w:r w:rsidRPr="006E47B6">
              <w:rPr>
                <w:rFonts w:ascii="Times New Roman" w:hAnsi="Times New Roman" w:cs="Times New Roman"/>
              </w:rPr>
              <w:tab/>
              <w:t>Iron: Ground beef, turkey</w:t>
            </w:r>
          </w:p>
          <w:p w:rsidR="003E72BA" w:rsidRPr="006E47B6" w:rsidRDefault="003E72BA" w:rsidP="003E72BA">
            <w:pPr>
              <w:widowControl w:val="0"/>
              <w:rPr>
                <w:rFonts w:ascii="Times New Roman" w:hAnsi="Times New Roman" w:cs="Times New Roman"/>
              </w:rPr>
            </w:pPr>
            <w:r w:rsidRPr="006E47B6">
              <w:rPr>
                <w:rFonts w:ascii="Times New Roman" w:hAnsi="Times New Roman" w:cs="Times New Roman"/>
              </w:rPr>
              <w:tab/>
              <w:t>Calcium: Milk, yogurt, cheese</w:t>
            </w:r>
          </w:p>
          <w:p w:rsidR="003E72BA" w:rsidRPr="006E47B6" w:rsidRDefault="003E72BA" w:rsidP="003E72BA">
            <w:pPr>
              <w:widowControl w:val="0"/>
              <w:rPr>
                <w:rFonts w:ascii="Times New Roman" w:hAnsi="Times New Roman" w:cs="Times New Roman"/>
              </w:rPr>
            </w:pPr>
          </w:p>
          <w:p w:rsidR="003E72BA" w:rsidRPr="006E47B6" w:rsidRDefault="003E72BA" w:rsidP="003E72BA">
            <w:pPr>
              <w:widowControl w:val="0"/>
              <w:numPr>
                <w:ilvl w:val="0"/>
                <w:numId w:val="16"/>
              </w:numPr>
              <w:spacing w:after="0" w:line="276" w:lineRule="auto"/>
              <w:ind w:hanging="359"/>
              <w:contextualSpacing/>
              <w:rPr>
                <w:rFonts w:ascii="Times New Roman" w:hAnsi="Times New Roman" w:cs="Times New Roman"/>
              </w:rPr>
            </w:pPr>
            <w:r w:rsidRPr="006E47B6">
              <w:rPr>
                <w:rFonts w:ascii="Times New Roman" w:hAnsi="Times New Roman" w:cs="Times New Roman"/>
              </w:rPr>
              <w:t>You are a parent raising a three year old child who she is an extremely picky eater.  She will only eat peanut butter sandwiches.  What food groups and nutrients is she missing in her diet? What are some techniques you can utilize to promote healthy eating habits and a variety of food groups for your child? (2 points)</w:t>
            </w:r>
          </w:p>
          <w:p w:rsidR="003E72BA" w:rsidRPr="006E47B6" w:rsidRDefault="003E72BA" w:rsidP="003E72BA">
            <w:pPr>
              <w:widowControl w:val="0"/>
              <w:rPr>
                <w:rFonts w:ascii="Times New Roman" w:hAnsi="Times New Roman" w:cs="Times New Roman"/>
              </w:rPr>
            </w:pPr>
          </w:p>
          <w:p w:rsidR="003E72BA" w:rsidRPr="006E47B6" w:rsidRDefault="003E72BA" w:rsidP="003E72BA">
            <w:pPr>
              <w:widowControl w:val="0"/>
              <w:numPr>
                <w:ilvl w:val="0"/>
                <w:numId w:val="17"/>
              </w:numPr>
              <w:spacing w:after="0" w:line="276" w:lineRule="auto"/>
              <w:ind w:hanging="359"/>
              <w:contextualSpacing/>
              <w:rPr>
                <w:rFonts w:ascii="Times New Roman" w:hAnsi="Times New Roman" w:cs="Times New Roman"/>
              </w:rPr>
            </w:pPr>
            <w:r w:rsidRPr="006E47B6">
              <w:rPr>
                <w:rFonts w:ascii="Times New Roman" w:hAnsi="Times New Roman" w:cs="Times New Roman"/>
              </w:rPr>
              <w:t>Vegetables, dairy, fruits</w:t>
            </w:r>
          </w:p>
          <w:p w:rsidR="003E72BA" w:rsidRPr="006E47B6" w:rsidRDefault="003E72BA" w:rsidP="003E72BA">
            <w:pPr>
              <w:widowControl w:val="0"/>
              <w:numPr>
                <w:ilvl w:val="0"/>
                <w:numId w:val="17"/>
              </w:numPr>
              <w:spacing w:after="0" w:line="276" w:lineRule="auto"/>
              <w:ind w:hanging="359"/>
              <w:contextualSpacing/>
              <w:rPr>
                <w:rFonts w:ascii="Times New Roman" w:hAnsi="Times New Roman" w:cs="Times New Roman"/>
              </w:rPr>
            </w:pPr>
            <w:r w:rsidRPr="006E47B6">
              <w:rPr>
                <w:rFonts w:ascii="Times New Roman" w:hAnsi="Times New Roman" w:cs="Times New Roman"/>
              </w:rPr>
              <w:t>Iron, calcium, vitamin C</w:t>
            </w:r>
          </w:p>
          <w:p w:rsidR="003E72BA" w:rsidRPr="006E47B6" w:rsidRDefault="003E72BA" w:rsidP="003E72BA">
            <w:pPr>
              <w:widowControl w:val="0"/>
              <w:rPr>
                <w:rFonts w:ascii="Times New Roman" w:hAnsi="Times New Roman" w:cs="Times New Roman"/>
              </w:rPr>
            </w:pPr>
          </w:p>
          <w:p w:rsidR="003E72BA" w:rsidRPr="006E47B6" w:rsidRDefault="003E72BA" w:rsidP="003E72BA">
            <w:pPr>
              <w:widowControl w:val="0"/>
              <w:rPr>
                <w:rFonts w:ascii="Times New Roman" w:hAnsi="Times New Roman" w:cs="Times New Roman"/>
              </w:rPr>
            </w:pPr>
          </w:p>
          <w:p w:rsidR="003E72BA" w:rsidRPr="006E47B6" w:rsidRDefault="003E72BA" w:rsidP="003E72BA">
            <w:pPr>
              <w:widowControl w:val="0"/>
              <w:numPr>
                <w:ilvl w:val="0"/>
                <w:numId w:val="13"/>
              </w:numPr>
              <w:spacing w:after="0" w:line="276" w:lineRule="auto"/>
              <w:ind w:hanging="359"/>
              <w:contextualSpacing/>
              <w:rPr>
                <w:rFonts w:ascii="Times New Roman" w:hAnsi="Times New Roman" w:cs="Times New Roman"/>
              </w:rPr>
            </w:pPr>
            <w:r w:rsidRPr="006E47B6">
              <w:rPr>
                <w:rFonts w:ascii="Times New Roman" w:hAnsi="Times New Roman" w:cs="Times New Roman"/>
              </w:rPr>
              <w:t xml:space="preserve">Kids like to try foods they help make.  Children also learn about fruits and vegetables when they help make them.  And all of that mixing, mashing and </w:t>
            </w:r>
            <w:r w:rsidRPr="006E47B6">
              <w:rPr>
                <w:rFonts w:ascii="Times New Roman" w:hAnsi="Times New Roman" w:cs="Times New Roman"/>
              </w:rPr>
              <w:lastRenderedPageBreak/>
              <w:t xml:space="preserve">measuring makes them want to taste what they are making. </w:t>
            </w:r>
          </w:p>
          <w:p w:rsidR="003E72BA" w:rsidRPr="006E47B6" w:rsidRDefault="003E72BA" w:rsidP="003E72BA">
            <w:pPr>
              <w:widowControl w:val="0"/>
              <w:numPr>
                <w:ilvl w:val="0"/>
                <w:numId w:val="13"/>
              </w:numPr>
              <w:spacing w:after="0" w:line="276" w:lineRule="auto"/>
              <w:ind w:hanging="359"/>
              <w:contextualSpacing/>
              <w:rPr>
                <w:rFonts w:ascii="Times New Roman" w:hAnsi="Times New Roman" w:cs="Times New Roman"/>
              </w:rPr>
            </w:pPr>
            <w:r w:rsidRPr="006E47B6">
              <w:rPr>
                <w:rFonts w:ascii="Times New Roman" w:hAnsi="Times New Roman" w:cs="Times New Roman"/>
              </w:rPr>
              <w:t>Offer choices. Rather than asking "Do you want broccoli for dinner?" ask “Which would you like for dinner: broccoli or cauliflower?”</w:t>
            </w:r>
          </w:p>
          <w:p w:rsidR="003E72BA" w:rsidRPr="006E47B6" w:rsidRDefault="003E72BA" w:rsidP="003E72BA">
            <w:pPr>
              <w:widowControl w:val="0"/>
              <w:numPr>
                <w:ilvl w:val="0"/>
                <w:numId w:val="13"/>
              </w:numPr>
              <w:spacing w:after="0" w:line="276" w:lineRule="auto"/>
              <w:ind w:hanging="359"/>
              <w:contextualSpacing/>
              <w:rPr>
                <w:rFonts w:ascii="Times New Roman" w:hAnsi="Times New Roman" w:cs="Times New Roman"/>
              </w:rPr>
            </w:pPr>
            <w:r w:rsidRPr="006E47B6">
              <w:rPr>
                <w:rFonts w:ascii="Times New Roman" w:hAnsi="Times New Roman" w:cs="Times New Roman"/>
              </w:rPr>
              <w:t xml:space="preserve">Offer a variety of foods and let your child choose how much of these foods to eat. </w:t>
            </w:r>
          </w:p>
          <w:p w:rsidR="003E72BA" w:rsidRDefault="003E72BA" w:rsidP="003E72BA">
            <w:pPr>
              <w:widowControl w:val="0"/>
              <w:numPr>
                <w:ilvl w:val="0"/>
                <w:numId w:val="13"/>
              </w:numPr>
              <w:spacing w:after="0" w:line="276" w:lineRule="auto"/>
              <w:ind w:hanging="359"/>
              <w:contextualSpacing/>
              <w:rPr>
                <w:rFonts w:ascii="Times New Roman" w:hAnsi="Times New Roman" w:cs="Times New Roman"/>
              </w:rPr>
            </w:pPr>
            <w:r w:rsidRPr="006E47B6">
              <w:rPr>
                <w:rFonts w:ascii="Times New Roman" w:hAnsi="Times New Roman" w:cs="Times New Roman"/>
              </w:rPr>
              <w:t>Offer the same foods for the whole family. Don't be a “short-order cook,” making a different meal for your preschooler. Your child will be okay even if the</w:t>
            </w:r>
            <w:r>
              <w:rPr>
                <w:rFonts w:ascii="Times New Roman" w:hAnsi="Times New Roman" w:cs="Times New Roman"/>
              </w:rPr>
              <w:t>y don't eat a meal now and then</w:t>
            </w:r>
          </w:p>
          <w:p w:rsidR="003E72BA" w:rsidRPr="003E72BA" w:rsidRDefault="003E72BA" w:rsidP="003E72BA">
            <w:pPr>
              <w:widowControl w:val="0"/>
              <w:spacing w:after="0" w:line="276" w:lineRule="auto"/>
              <w:contextualSpacing/>
              <w:rPr>
                <w:rFonts w:ascii="Times New Roman" w:hAnsi="Times New Roman" w:cs="Times New Roman"/>
              </w:rPr>
            </w:pPr>
          </w:p>
          <w:p w:rsidR="003E72BA" w:rsidRPr="003E72BA" w:rsidRDefault="003E72BA" w:rsidP="003E72BA">
            <w:pPr>
              <w:spacing w:after="200" w:line="276" w:lineRule="auto"/>
              <w:rPr>
                <w:rFonts w:ascii="Times New Roman" w:hAnsi="Times New Roman" w:cs="Times New Roman"/>
                <w:u w:val="single"/>
              </w:rPr>
            </w:pPr>
            <w:r w:rsidRPr="003E72BA">
              <w:rPr>
                <w:rFonts w:ascii="Times New Roman" w:hAnsi="Times New Roman" w:cs="Times New Roman"/>
                <w:u w:val="single"/>
              </w:rPr>
              <w:t xml:space="preserve">Quiz 5 </w:t>
            </w:r>
            <w:r>
              <w:rPr>
                <w:rFonts w:ascii="Times New Roman" w:hAnsi="Times New Roman" w:cs="Times New Roman"/>
                <w:u w:val="single"/>
              </w:rPr>
              <w:t>Key</w:t>
            </w:r>
            <w:r w:rsidRPr="003E72BA">
              <w:rPr>
                <w:rFonts w:ascii="Times New Roman" w:hAnsi="Times New Roman" w:cs="Times New Roman"/>
                <w:u w:val="single"/>
              </w:rPr>
              <w:t xml:space="preserve">: </w:t>
            </w:r>
          </w:p>
          <w:p w:rsidR="003E72BA" w:rsidRPr="006B4356" w:rsidRDefault="003E72BA" w:rsidP="003E72BA">
            <w:pPr>
              <w:pStyle w:val="ListParagraph"/>
              <w:numPr>
                <w:ilvl w:val="0"/>
                <w:numId w:val="18"/>
              </w:numPr>
              <w:spacing w:after="0" w:line="240" w:lineRule="auto"/>
              <w:rPr>
                <w:rFonts w:ascii="Times New Roman" w:hAnsi="Times New Roman" w:cs="Times New Roman"/>
              </w:rPr>
            </w:pPr>
            <w:r w:rsidRPr="006B4356">
              <w:rPr>
                <w:rFonts w:ascii="Times New Roman" w:hAnsi="Times New Roman" w:cs="Times New Roman"/>
              </w:rPr>
              <w:t>Anabolic Steroids</w:t>
            </w:r>
          </w:p>
          <w:p w:rsidR="003E72BA" w:rsidRPr="006B4356" w:rsidRDefault="003E72BA" w:rsidP="003E72BA">
            <w:pPr>
              <w:pStyle w:val="ListParagraph"/>
              <w:numPr>
                <w:ilvl w:val="0"/>
                <w:numId w:val="18"/>
              </w:numPr>
              <w:spacing w:after="0" w:line="240" w:lineRule="auto"/>
              <w:rPr>
                <w:rFonts w:ascii="Times New Roman" w:hAnsi="Times New Roman" w:cs="Times New Roman"/>
              </w:rPr>
            </w:pPr>
            <w:r w:rsidRPr="006B4356">
              <w:rPr>
                <w:rFonts w:ascii="Times New Roman" w:hAnsi="Times New Roman" w:cs="Times New Roman"/>
              </w:rPr>
              <w:t xml:space="preserve">Jeremy could have used better diet and exercise practices. (Also accepted: Jeremy could have attempted to be the best he could possibly be in his weight class.) </w:t>
            </w:r>
          </w:p>
          <w:p w:rsidR="003E72BA" w:rsidRDefault="003E72BA" w:rsidP="003E72BA">
            <w:pPr>
              <w:pStyle w:val="ListParagraph"/>
              <w:numPr>
                <w:ilvl w:val="0"/>
                <w:numId w:val="18"/>
              </w:numPr>
              <w:spacing w:after="0" w:line="240" w:lineRule="auto"/>
              <w:rPr>
                <w:rFonts w:ascii="Times New Roman" w:hAnsi="Times New Roman" w:cs="Times New Roman"/>
              </w:rPr>
            </w:pPr>
            <w:r w:rsidRPr="006B4356">
              <w:rPr>
                <w:rFonts w:ascii="Times New Roman" w:hAnsi="Times New Roman" w:cs="Times New Roman"/>
              </w:rPr>
              <w:t>Liver damage, extreme acne, major heart damage leading to heart attacks, high blood pressure, infertility, major hormonal imbalance</w:t>
            </w:r>
          </w:p>
          <w:p w:rsidR="003E72BA" w:rsidRPr="006B4356" w:rsidRDefault="003E72BA" w:rsidP="003E72BA">
            <w:pPr>
              <w:pStyle w:val="ListParagraph"/>
              <w:spacing w:after="0" w:line="240" w:lineRule="auto"/>
              <w:rPr>
                <w:rFonts w:ascii="Times New Roman" w:hAnsi="Times New Roman" w:cs="Times New Roman"/>
              </w:rPr>
            </w:pPr>
          </w:p>
          <w:p w:rsidR="003E72BA" w:rsidRPr="003E72BA" w:rsidRDefault="003E72BA" w:rsidP="003E72BA">
            <w:pPr>
              <w:spacing w:after="200" w:line="276" w:lineRule="auto"/>
              <w:rPr>
                <w:rFonts w:ascii="Times New Roman" w:hAnsi="Times New Roman" w:cs="Times New Roman"/>
                <w:u w:val="single"/>
              </w:rPr>
            </w:pPr>
            <w:r>
              <w:rPr>
                <w:rFonts w:ascii="Times New Roman" w:hAnsi="Times New Roman" w:cs="Times New Roman"/>
                <w:u w:val="single"/>
              </w:rPr>
              <w:t xml:space="preserve">Quiz 5 Objectives: </w:t>
            </w:r>
          </w:p>
          <w:p w:rsidR="003E72BA" w:rsidRPr="006B4356" w:rsidRDefault="003E72BA" w:rsidP="003E72BA">
            <w:pPr>
              <w:rPr>
                <w:rFonts w:ascii="Times New Roman" w:hAnsi="Times New Roman" w:cs="Times New Roman"/>
              </w:rPr>
            </w:pPr>
            <w:r w:rsidRPr="006B4356">
              <w:rPr>
                <w:rFonts w:ascii="Times New Roman" w:hAnsi="Times New Roman" w:cs="Times New Roman"/>
              </w:rPr>
              <w:t>7.4.1 Assess health, wellness, and safety issues of individual and families with a variety</w:t>
            </w:r>
            <w:r>
              <w:rPr>
                <w:rFonts w:ascii="Times New Roman" w:hAnsi="Times New Roman" w:cs="Times New Roman"/>
              </w:rPr>
              <w:t xml:space="preserve"> of disadvantaging conditions. </w:t>
            </w:r>
          </w:p>
          <w:p w:rsidR="003E72BA" w:rsidRPr="006B4356" w:rsidRDefault="003E72BA" w:rsidP="003E72BA">
            <w:pPr>
              <w:rPr>
                <w:rFonts w:ascii="Times New Roman" w:hAnsi="Times New Roman" w:cs="Times New Roman"/>
              </w:rPr>
            </w:pPr>
            <w:r w:rsidRPr="006B4356">
              <w:rPr>
                <w:rFonts w:ascii="Times New Roman" w:hAnsi="Times New Roman" w:cs="Times New Roman"/>
              </w:rPr>
              <w:t>7.4.2 Analyze management and living environment issues of individuals and families with a variet</w:t>
            </w:r>
            <w:r>
              <w:rPr>
                <w:rFonts w:ascii="Times New Roman" w:hAnsi="Times New Roman" w:cs="Times New Roman"/>
              </w:rPr>
              <w:t>y of disadvantaging conditions.</w:t>
            </w:r>
          </w:p>
          <w:p w:rsidR="003E72BA" w:rsidRPr="006B4356" w:rsidRDefault="003E72BA" w:rsidP="003E72BA">
            <w:pPr>
              <w:rPr>
                <w:rFonts w:ascii="Times New Roman" w:hAnsi="Times New Roman" w:cs="Times New Roman"/>
              </w:rPr>
            </w:pPr>
            <w:r w:rsidRPr="006B4356">
              <w:rPr>
                <w:rFonts w:ascii="Times New Roman" w:hAnsi="Times New Roman" w:cs="Times New Roman"/>
              </w:rPr>
              <w:t>7.4.3 Analyze personal, social, emotional, economic, vocational, educational, and recreational issues for individuals and family with a variety of disadvantaging conditions.</w:t>
            </w:r>
          </w:p>
          <w:p w:rsidR="003E72BA" w:rsidRPr="006B4356" w:rsidRDefault="003E72BA" w:rsidP="003E72BA">
            <w:pPr>
              <w:rPr>
                <w:rFonts w:ascii="Times New Roman" w:hAnsi="Times New Roman" w:cs="Times New Roman"/>
              </w:rPr>
            </w:pPr>
          </w:p>
          <w:p w:rsidR="003E72BA" w:rsidRPr="006B4356" w:rsidRDefault="003E72BA" w:rsidP="003E72BA">
            <w:pPr>
              <w:rPr>
                <w:rFonts w:ascii="Times New Roman" w:hAnsi="Times New Roman" w:cs="Times New Roman"/>
              </w:rPr>
            </w:pPr>
            <w:r w:rsidRPr="006B4356">
              <w:rPr>
                <w:rFonts w:ascii="Times New Roman" w:hAnsi="Times New Roman" w:cs="Times New Roman"/>
              </w:rPr>
              <w:t xml:space="preserve">7.4.4 Discriminate between situations that require personal prevention or intervention and those situations that require professional assistance. </w:t>
            </w:r>
          </w:p>
          <w:p w:rsidR="003E72BA" w:rsidRPr="006B4356" w:rsidRDefault="003E72BA" w:rsidP="003E72BA">
            <w:pPr>
              <w:rPr>
                <w:rFonts w:ascii="Times New Roman" w:hAnsi="Times New Roman" w:cs="Times New Roman"/>
              </w:rPr>
            </w:pPr>
          </w:p>
          <w:p w:rsidR="003E72BA" w:rsidRPr="006B4356" w:rsidRDefault="003E72BA" w:rsidP="003E72BA">
            <w:pPr>
              <w:rPr>
                <w:rFonts w:ascii="Times New Roman" w:hAnsi="Times New Roman" w:cs="Times New Roman"/>
              </w:rPr>
            </w:pPr>
            <w:r w:rsidRPr="006B4356">
              <w:rPr>
                <w:rFonts w:ascii="Times New Roman" w:hAnsi="Times New Roman" w:cs="Times New Roman"/>
              </w:rPr>
              <w:t xml:space="preserve">7.4.5 Analyze situations which require crisis intervention. </w:t>
            </w:r>
          </w:p>
          <w:p w:rsidR="003E72BA" w:rsidRPr="006B4356" w:rsidRDefault="003E72BA" w:rsidP="003E72BA">
            <w:pPr>
              <w:rPr>
                <w:rFonts w:ascii="Times New Roman" w:hAnsi="Times New Roman" w:cs="Times New Roman"/>
              </w:rPr>
            </w:pPr>
          </w:p>
          <w:p w:rsidR="003E72BA" w:rsidRPr="006B4356" w:rsidRDefault="003E72BA" w:rsidP="003E72BA">
            <w:pPr>
              <w:rPr>
                <w:rFonts w:ascii="Times New Roman" w:hAnsi="Times New Roman" w:cs="Times New Roman"/>
              </w:rPr>
            </w:pPr>
            <w:r w:rsidRPr="006B4356">
              <w:rPr>
                <w:rFonts w:ascii="Times New Roman" w:hAnsi="Times New Roman" w:cs="Times New Roman"/>
              </w:rPr>
              <w:t xml:space="preserve">7.4.6. Summarize the appropriate support needed to address selected human services issues. </w:t>
            </w:r>
          </w:p>
          <w:p w:rsidR="003E72BA" w:rsidRDefault="003E72BA" w:rsidP="003E72BA">
            <w:pPr>
              <w:spacing w:after="200" w:line="276" w:lineRule="auto"/>
              <w:rPr>
                <w:rFonts w:ascii="Times New Roman" w:hAnsi="Times New Roman" w:cs="Times New Roman"/>
                <w:u w:val="single"/>
              </w:rPr>
            </w:pPr>
          </w:p>
          <w:p w:rsidR="003E72BA" w:rsidRPr="003E72BA" w:rsidRDefault="003E72BA" w:rsidP="003E72BA">
            <w:pPr>
              <w:spacing w:after="200" w:line="276" w:lineRule="auto"/>
              <w:rPr>
                <w:rFonts w:ascii="Times New Roman" w:hAnsi="Times New Roman" w:cs="Times New Roman"/>
                <w:u w:val="single"/>
              </w:rPr>
            </w:pPr>
          </w:p>
          <w:p w:rsidR="003E72BA" w:rsidRDefault="003E72BA" w:rsidP="00E47E45">
            <w:pPr>
              <w:spacing w:before="100" w:beforeAutospacing="1"/>
              <w:rPr>
                <w:rFonts w:ascii="Times New Roman" w:eastAsia="Times New Roman" w:hAnsi="Times New Roman" w:cs="Times New Roman"/>
              </w:rPr>
            </w:pPr>
          </w:p>
          <w:p w:rsidR="003E72BA" w:rsidRDefault="003E72BA" w:rsidP="00E47E45">
            <w:pPr>
              <w:spacing w:before="100" w:beforeAutospacing="1"/>
              <w:rPr>
                <w:rFonts w:ascii="Times New Roman" w:eastAsia="Times New Roman" w:hAnsi="Times New Roman" w:cs="Times New Roman"/>
              </w:rPr>
            </w:pPr>
          </w:p>
          <w:p w:rsidR="003E72BA" w:rsidRDefault="003E72BA" w:rsidP="00E47E45">
            <w:pPr>
              <w:spacing w:before="100" w:beforeAutospacing="1"/>
              <w:rPr>
                <w:rFonts w:ascii="Times New Roman" w:eastAsia="Times New Roman" w:hAnsi="Times New Roman" w:cs="Times New Roman"/>
              </w:rPr>
            </w:pPr>
          </w:p>
          <w:p w:rsidR="003E72BA" w:rsidRDefault="003E72BA" w:rsidP="00E47E45">
            <w:pPr>
              <w:spacing w:before="100" w:beforeAutospacing="1"/>
              <w:rPr>
                <w:rFonts w:ascii="Times New Roman" w:eastAsia="Times New Roman" w:hAnsi="Times New Roman" w:cs="Times New Roman"/>
              </w:rPr>
            </w:pPr>
          </w:p>
          <w:p w:rsidR="003E72BA" w:rsidRDefault="003E72BA" w:rsidP="00E47E45">
            <w:pPr>
              <w:spacing w:before="100" w:beforeAutospacing="1"/>
              <w:rPr>
                <w:rFonts w:ascii="Times New Roman" w:eastAsia="Times New Roman" w:hAnsi="Times New Roman" w:cs="Times New Roman"/>
              </w:rPr>
            </w:pPr>
          </w:p>
          <w:p w:rsidR="003E72BA" w:rsidRDefault="006B74DB" w:rsidP="006B74DB">
            <w:pPr>
              <w:spacing w:before="100" w:beforeAutospacing="1"/>
              <w:jc w:val="center"/>
              <w:rPr>
                <w:rFonts w:ascii="Times New Roman" w:eastAsia="Times New Roman" w:hAnsi="Times New Roman" w:cs="Times New Roman"/>
              </w:rPr>
            </w:pPr>
            <w:r>
              <w:rPr>
                <w:rFonts w:ascii="Times New Roman" w:eastAsia="Times New Roman" w:hAnsi="Times New Roman" w:cs="Times New Roman"/>
              </w:rPr>
              <w:t>Handouts for the students:</w:t>
            </w:r>
            <w:bookmarkStart w:id="0" w:name="_GoBack"/>
            <w:bookmarkEnd w:id="0"/>
          </w:p>
          <w:p w:rsidR="003E72BA" w:rsidRDefault="006B74DB" w:rsidP="00E47E45">
            <w:pPr>
              <w:spacing w:before="100" w:beforeAutospacing="1"/>
              <w:rPr>
                <w:rFonts w:ascii="Times New Roman" w:eastAsia="Times New Roman" w:hAnsi="Times New Roman" w:cs="Times New Roman"/>
              </w:rPr>
            </w:pPr>
            <w:r>
              <w:rPr>
                <w:noProof/>
              </w:rPr>
              <w:drawing>
                <wp:inline distT="0" distB="0" distL="0" distR="0" wp14:anchorId="79AFF836" wp14:editId="0E08F97E">
                  <wp:extent cx="6194066" cy="4675367"/>
                  <wp:effectExtent l="19050" t="19050" r="16510" b="11430"/>
                  <wp:docPr id="1" name="image00.png"/>
                  <wp:cNvGraphicFramePr/>
                  <a:graphic xmlns:a="http://schemas.openxmlformats.org/drawingml/2006/main">
                    <a:graphicData uri="http://schemas.openxmlformats.org/drawingml/2006/picture">
                      <pic:pic xmlns:pic="http://schemas.openxmlformats.org/drawingml/2006/picture">
                        <pic:nvPicPr>
                          <pic:cNvPr id="1" name="image00.png"/>
                          <pic:cNvPicPr/>
                        </pic:nvPicPr>
                        <pic:blipFill>
                          <a:blip r:embed="rId8"/>
                          <a:srcRect/>
                          <a:stretch>
                            <a:fillRect/>
                          </a:stretch>
                        </pic:blipFill>
                        <pic:spPr>
                          <a:xfrm>
                            <a:off x="0" y="0"/>
                            <a:ext cx="6197576" cy="4678016"/>
                          </a:xfrm>
                          <a:prstGeom prst="rect">
                            <a:avLst/>
                          </a:prstGeom>
                          <a:ln>
                            <a:solidFill>
                              <a:srgbClr val="000000"/>
                            </a:solidFill>
                            <a:prstDash val="solid"/>
                          </a:ln>
                        </pic:spPr>
                      </pic:pic>
                    </a:graphicData>
                  </a:graphic>
                </wp:inline>
              </w:drawing>
            </w:r>
          </w:p>
          <w:p w:rsidR="003E72BA" w:rsidRPr="00E47E45" w:rsidRDefault="003E72BA" w:rsidP="00E47E45">
            <w:pPr>
              <w:spacing w:before="100" w:beforeAutospacing="1"/>
              <w:rPr>
                <w:rFonts w:ascii="Times New Roman" w:eastAsia="Times New Roman" w:hAnsi="Times New Roman" w:cs="Times New Roman"/>
              </w:rPr>
            </w:pPr>
          </w:p>
        </w:tc>
      </w:tr>
    </w:tbl>
    <w:p w:rsidR="00E47E45" w:rsidRDefault="00E47E45" w:rsidP="00C66C5E">
      <w:pPr>
        <w:rPr>
          <w:rFonts w:ascii="Times New Roman" w:hAnsi="Times New Roman" w:cs="Times New Roman"/>
          <w:color w:val="222222"/>
          <w:u w:val="single"/>
          <w:shd w:val="clear" w:color="auto" w:fill="FFFFFF"/>
        </w:rPr>
      </w:pPr>
      <w:r w:rsidRPr="00E47E45">
        <w:rPr>
          <w:rFonts w:ascii="Times New Roman" w:hAnsi="Times New Roman" w:cs="Times New Roman"/>
          <w:color w:val="222222"/>
          <w:u w:val="single"/>
          <w:shd w:val="clear" w:color="auto" w:fill="FFFFFF"/>
        </w:rPr>
        <w:lastRenderedPageBreak/>
        <w:t xml:space="preserve">Quiz 2 Objectives: </w:t>
      </w:r>
    </w:p>
    <w:p w:rsidR="00E47E45" w:rsidRDefault="00E47E45" w:rsidP="00E47E45">
      <w:pPr>
        <w:pStyle w:val="ListParagraph"/>
        <w:ind w:left="360"/>
      </w:pPr>
    </w:p>
    <w:p w:rsidR="00E47E45" w:rsidRPr="00E47E45" w:rsidRDefault="00E47E45" w:rsidP="00C66C5E">
      <w:pPr>
        <w:rPr>
          <w:rFonts w:ascii="Times New Roman" w:hAnsi="Times New Roman" w:cs="Times New Roman"/>
          <w:color w:val="222222"/>
          <w:u w:val="single"/>
          <w:shd w:val="clear" w:color="auto" w:fill="FFFFFF"/>
        </w:rPr>
      </w:pPr>
    </w:p>
    <w:sectPr w:rsidR="00E47E45" w:rsidRPr="00E47E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57B" w:rsidRDefault="00E7457B" w:rsidP="00D2292A">
      <w:pPr>
        <w:spacing w:after="0" w:line="240" w:lineRule="auto"/>
      </w:pPr>
      <w:r>
        <w:separator/>
      </w:r>
    </w:p>
  </w:endnote>
  <w:endnote w:type="continuationSeparator" w:id="0">
    <w:p w:rsidR="00E7457B" w:rsidRDefault="00E7457B" w:rsidP="00D22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57B" w:rsidRDefault="00E7457B" w:rsidP="00D2292A">
      <w:pPr>
        <w:spacing w:after="0" w:line="240" w:lineRule="auto"/>
      </w:pPr>
      <w:r>
        <w:separator/>
      </w:r>
    </w:p>
  </w:footnote>
  <w:footnote w:type="continuationSeparator" w:id="0">
    <w:p w:rsidR="00E7457B" w:rsidRDefault="00E7457B" w:rsidP="00D229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036AF"/>
    <w:multiLevelType w:val="hybridMultilevel"/>
    <w:tmpl w:val="635ADF6C"/>
    <w:lvl w:ilvl="0" w:tplc="19E24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759DB"/>
    <w:multiLevelType w:val="hybridMultilevel"/>
    <w:tmpl w:val="29CE3CD0"/>
    <w:lvl w:ilvl="0" w:tplc="19E24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504FC"/>
    <w:multiLevelType w:val="hybridMultilevel"/>
    <w:tmpl w:val="F0823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0065B2"/>
    <w:multiLevelType w:val="hybridMultilevel"/>
    <w:tmpl w:val="E7982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766C5B"/>
    <w:multiLevelType w:val="hybridMultilevel"/>
    <w:tmpl w:val="69126A1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B0D489D"/>
    <w:multiLevelType w:val="hybridMultilevel"/>
    <w:tmpl w:val="999C7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F97A6C"/>
    <w:multiLevelType w:val="hybridMultilevel"/>
    <w:tmpl w:val="9FBC6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EA4EE9"/>
    <w:multiLevelType w:val="multilevel"/>
    <w:tmpl w:val="F2740C20"/>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41866BB4"/>
    <w:multiLevelType w:val="multilevel"/>
    <w:tmpl w:val="3E50FAB0"/>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47927A18"/>
    <w:multiLevelType w:val="hybridMultilevel"/>
    <w:tmpl w:val="A588DA6A"/>
    <w:lvl w:ilvl="0" w:tplc="AACCE94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40479B"/>
    <w:multiLevelType w:val="multilevel"/>
    <w:tmpl w:val="B064A17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nsid w:val="586E3F93"/>
    <w:multiLevelType w:val="hybridMultilevel"/>
    <w:tmpl w:val="73B8B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792E32"/>
    <w:multiLevelType w:val="hybridMultilevel"/>
    <w:tmpl w:val="67D4C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B701EC"/>
    <w:multiLevelType w:val="hybridMultilevel"/>
    <w:tmpl w:val="96DE4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F14F4E"/>
    <w:multiLevelType w:val="multilevel"/>
    <w:tmpl w:val="52CE0B8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5">
    <w:nsid w:val="662328E6"/>
    <w:multiLevelType w:val="hybridMultilevel"/>
    <w:tmpl w:val="B6E02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03653B"/>
    <w:multiLevelType w:val="hybridMultilevel"/>
    <w:tmpl w:val="AC164B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051569"/>
    <w:multiLevelType w:val="multilevel"/>
    <w:tmpl w:val="22987AE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7AD04D1B"/>
    <w:multiLevelType w:val="multilevel"/>
    <w:tmpl w:val="768EAE84"/>
    <w:lvl w:ilvl="0">
      <w:start w:val="1"/>
      <w:numFmt w:val="decimal"/>
      <w:lvlText w:val="%1."/>
      <w:lvlJc w:val="left"/>
      <w:pPr>
        <w:ind w:left="-180" w:firstLine="360"/>
      </w:pPr>
      <w:rPr>
        <w:u w:val="none"/>
      </w:rPr>
    </w:lvl>
    <w:lvl w:ilvl="1">
      <w:start w:val="1"/>
      <w:numFmt w:val="lowerLetter"/>
      <w:lvlText w:val="%2."/>
      <w:lvlJc w:val="left"/>
      <w:pPr>
        <w:ind w:left="540" w:firstLine="1080"/>
      </w:pPr>
      <w:rPr>
        <w:u w:val="none"/>
      </w:rPr>
    </w:lvl>
    <w:lvl w:ilvl="2">
      <w:start w:val="1"/>
      <w:numFmt w:val="lowerRoman"/>
      <w:lvlText w:val="%3."/>
      <w:lvlJc w:val="right"/>
      <w:pPr>
        <w:ind w:left="1260" w:firstLine="1800"/>
      </w:pPr>
      <w:rPr>
        <w:u w:val="none"/>
      </w:rPr>
    </w:lvl>
    <w:lvl w:ilvl="3">
      <w:start w:val="1"/>
      <w:numFmt w:val="decimal"/>
      <w:lvlText w:val="%4."/>
      <w:lvlJc w:val="left"/>
      <w:pPr>
        <w:ind w:left="1980" w:firstLine="2520"/>
      </w:pPr>
      <w:rPr>
        <w:u w:val="none"/>
      </w:rPr>
    </w:lvl>
    <w:lvl w:ilvl="4">
      <w:start w:val="1"/>
      <w:numFmt w:val="lowerLetter"/>
      <w:lvlText w:val="%5."/>
      <w:lvlJc w:val="left"/>
      <w:pPr>
        <w:ind w:left="2700" w:firstLine="3240"/>
      </w:pPr>
      <w:rPr>
        <w:u w:val="none"/>
      </w:rPr>
    </w:lvl>
    <w:lvl w:ilvl="5">
      <w:start w:val="1"/>
      <w:numFmt w:val="lowerRoman"/>
      <w:lvlText w:val="%6."/>
      <w:lvlJc w:val="right"/>
      <w:pPr>
        <w:ind w:left="3420" w:firstLine="3960"/>
      </w:pPr>
      <w:rPr>
        <w:u w:val="none"/>
      </w:rPr>
    </w:lvl>
    <w:lvl w:ilvl="6">
      <w:start w:val="1"/>
      <w:numFmt w:val="decimal"/>
      <w:lvlText w:val="%7."/>
      <w:lvlJc w:val="left"/>
      <w:pPr>
        <w:ind w:left="4140" w:firstLine="4680"/>
      </w:pPr>
      <w:rPr>
        <w:u w:val="none"/>
      </w:rPr>
    </w:lvl>
    <w:lvl w:ilvl="7">
      <w:start w:val="1"/>
      <w:numFmt w:val="lowerLetter"/>
      <w:lvlText w:val="%8."/>
      <w:lvlJc w:val="left"/>
      <w:pPr>
        <w:ind w:left="4860" w:firstLine="5400"/>
      </w:pPr>
      <w:rPr>
        <w:u w:val="none"/>
      </w:rPr>
    </w:lvl>
    <w:lvl w:ilvl="8">
      <w:start w:val="1"/>
      <w:numFmt w:val="lowerRoman"/>
      <w:lvlText w:val="%9."/>
      <w:lvlJc w:val="right"/>
      <w:pPr>
        <w:ind w:left="5580" w:firstLine="6120"/>
      </w:pPr>
      <w:rPr>
        <w:u w:val="none"/>
      </w:rPr>
    </w:lvl>
  </w:abstractNum>
  <w:num w:numId="1">
    <w:abstractNumId w:val="5"/>
  </w:num>
  <w:num w:numId="2">
    <w:abstractNumId w:val="15"/>
  </w:num>
  <w:num w:numId="3">
    <w:abstractNumId w:val="2"/>
  </w:num>
  <w:num w:numId="4">
    <w:abstractNumId w:val="13"/>
  </w:num>
  <w:num w:numId="5">
    <w:abstractNumId w:val="16"/>
  </w:num>
  <w:num w:numId="6">
    <w:abstractNumId w:val="9"/>
  </w:num>
  <w:num w:numId="7">
    <w:abstractNumId w:val="18"/>
  </w:num>
  <w:num w:numId="8">
    <w:abstractNumId w:val="4"/>
  </w:num>
  <w:num w:numId="9">
    <w:abstractNumId w:val="12"/>
  </w:num>
  <w:num w:numId="10">
    <w:abstractNumId w:val="0"/>
  </w:num>
  <w:num w:numId="11">
    <w:abstractNumId w:val="6"/>
  </w:num>
  <w:num w:numId="12">
    <w:abstractNumId w:val="3"/>
  </w:num>
  <w:num w:numId="13">
    <w:abstractNumId w:val="10"/>
  </w:num>
  <w:num w:numId="14">
    <w:abstractNumId w:val="17"/>
  </w:num>
  <w:num w:numId="15">
    <w:abstractNumId w:val="7"/>
  </w:num>
  <w:num w:numId="16">
    <w:abstractNumId w:val="8"/>
  </w:num>
  <w:num w:numId="17">
    <w:abstractNumId w:val="14"/>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875"/>
    <w:rsid w:val="003E72BA"/>
    <w:rsid w:val="004C2B7F"/>
    <w:rsid w:val="006B1875"/>
    <w:rsid w:val="006B74DB"/>
    <w:rsid w:val="00827C49"/>
    <w:rsid w:val="00C543C2"/>
    <w:rsid w:val="00C66C5E"/>
    <w:rsid w:val="00D2292A"/>
    <w:rsid w:val="00E47E45"/>
    <w:rsid w:val="00E7457B"/>
    <w:rsid w:val="00F55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060EC-4EFA-4EA8-A66E-4599BF9D5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83F"/>
    <w:pPr>
      <w:ind w:left="720"/>
      <w:contextualSpacing/>
    </w:pPr>
  </w:style>
  <w:style w:type="paragraph" w:styleId="NormalWeb">
    <w:name w:val="Normal (Web)"/>
    <w:basedOn w:val="Normal"/>
    <w:uiPriority w:val="99"/>
    <w:semiHidden/>
    <w:unhideWhenUsed/>
    <w:rsid w:val="00F5583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229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92A"/>
  </w:style>
  <w:style w:type="paragraph" w:styleId="Footer">
    <w:name w:val="footer"/>
    <w:basedOn w:val="Normal"/>
    <w:link w:val="FooterChar"/>
    <w:uiPriority w:val="99"/>
    <w:unhideWhenUsed/>
    <w:rsid w:val="00D22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58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9</Pages>
  <Words>1648</Words>
  <Characters>9396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Yesenia Alvarez</dc:creator>
  <cp:keywords/>
  <dc:description/>
  <cp:lastModifiedBy>Yesenia Alvarez</cp:lastModifiedBy>
  <cp:revision>5</cp:revision>
  <dcterms:created xsi:type="dcterms:W3CDTF">2014-02-05T00:31:00Z</dcterms:created>
  <dcterms:modified xsi:type="dcterms:W3CDTF">2014-02-05T02:23:00Z</dcterms:modified>
</cp:coreProperties>
</file>