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C7" w:rsidRDefault="009624C7" w:rsidP="009624C7">
      <w:pPr>
        <w:jc w:val="center"/>
        <w:rPr>
          <w:b/>
          <w:sz w:val="21"/>
          <w:szCs w:val="21"/>
        </w:rPr>
      </w:pPr>
      <w:r>
        <w:rPr>
          <w:b/>
          <w:sz w:val="21"/>
          <w:szCs w:val="21"/>
        </w:rPr>
        <w:t>L</w:t>
      </w:r>
      <w:r w:rsidRPr="009624C7">
        <w:rPr>
          <w:b/>
          <w:sz w:val="21"/>
          <w:szCs w:val="21"/>
        </w:rPr>
        <w:t>esson plan</w:t>
      </w:r>
      <w:r>
        <w:rPr>
          <w:b/>
          <w:sz w:val="21"/>
          <w:szCs w:val="21"/>
        </w:rPr>
        <w:t xml:space="preserve"> </w:t>
      </w:r>
    </w:p>
    <w:tbl>
      <w:tblPr>
        <w:tblStyle w:val="TableGrid"/>
        <w:tblW w:w="13878" w:type="dxa"/>
        <w:tblLayout w:type="fixed"/>
        <w:tblLook w:val="04A0" w:firstRow="1" w:lastRow="0" w:firstColumn="1" w:lastColumn="0" w:noHBand="0" w:noVBand="1"/>
      </w:tblPr>
      <w:tblGrid>
        <w:gridCol w:w="3192"/>
        <w:gridCol w:w="10686"/>
      </w:tblGrid>
      <w:tr w:rsidR="009624C7" w:rsidTr="00945406">
        <w:tc>
          <w:tcPr>
            <w:tcW w:w="3192" w:type="dxa"/>
          </w:tcPr>
          <w:p w:rsidR="009624C7" w:rsidRDefault="009624C7" w:rsidP="00FE61F7">
            <w:pPr>
              <w:rPr>
                <w:sz w:val="21"/>
                <w:szCs w:val="21"/>
              </w:rPr>
            </w:pPr>
            <w:r w:rsidRPr="00492CF8">
              <w:rPr>
                <w:b/>
                <w:sz w:val="21"/>
                <w:szCs w:val="21"/>
              </w:rPr>
              <w:t>Lesson Title</w:t>
            </w:r>
            <w:r w:rsidR="00B43BED" w:rsidRPr="00492CF8">
              <w:rPr>
                <w:b/>
                <w:sz w:val="21"/>
                <w:szCs w:val="21"/>
              </w:rPr>
              <w:t xml:space="preserve"> </w:t>
            </w:r>
          </w:p>
        </w:tc>
        <w:tc>
          <w:tcPr>
            <w:tcW w:w="10686" w:type="dxa"/>
          </w:tcPr>
          <w:p w:rsidR="009624C7" w:rsidRDefault="00A26FB4">
            <w:pPr>
              <w:rPr>
                <w:sz w:val="21"/>
                <w:szCs w:val="21"/>
              </w:rPr>
            </w:pPr>
            <w:r>
              <w:rPr>
                <w:sz w:val="21"/>
                <w:szCs w:val="21"/>
              </w:rPr>
              <w:t>Complementary proteins</w:t>
            </w:r>
          </w:p>
        </w:tc>
      </w:tr>
      <w:tr w:rsidR="009624C7" w:rsidTr="00945406">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10686" w:type="dxa"/>
          </w:tcPr>
          <w:p w:rsidR="009624C7" w:rsidRDefault="00490222" w:rsidP="00490222">
            <w:pPr>
              <w:tabs>
                <w:tab w:val="left" w:pos="1344"/>
              </w:tabs>
              <w:rPr>
                <w:sz w:val="21"/>
                <w:szCs w:val="21"/>
              </w:rPr>
            </w:pPr>
            <w:r>
              <w:rPr>
                <w:sz w:val="21"/>
                <w:szCs w:val="21"/>
              </w:rPr>
              <w:t>Stange</w:t>
            </w:r>
          </w:p>
        </w:tc>
      </w:tr>
      <w:tr w:rsidR="009624C7" w:rsidTr="00945406">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10686" w:type="dxa"/>
          </w:tcPr>
          <w:p w:rsidR="009624C7" w:rsidRDefault="00490222">
            <w:pPr>
              <w:rPr>
                <w:sz w:val="21"/>
                <w:szCs w:val="21"/>
              </w:rPr>
            </w:pPr>
            <w:r>
              <w:rPr>
                <w:sz w:val="21"/>
                <w:szCs w:val="21"/>
              </w:rPr>
              <w:t>Culinary Arts II (2</w:t>
            </w:r>
            <w:r w:rsidRPr="00490222">
              <w:rPr>
                <w:sz w:val="21"/>
                <w:szCs w:val="21"/>
                <w:vertAlign w:val="superscript"/>
              </w:rPr>
              <w:t>nd</w:t>
            </w:r>
            <w:r>
              <w:rPr>
                <w:sz w:val="21"/>
                <w:szCs w:val="21"/>
              </w:rPr>
              <w:t xml:space="preserve"> year culinary course)  High School</w:t>
            </w:r>
          </w:p>
        </w:tc>
      </w:tr>
      <w:tr w:rsidR="00D21948" w:rsidTr="00945406">
        <w:tc>
          <w:tcPr>
            <w:tcW w:w="3192" w:type="dxa"/>
          </w:tcPr>
          <w:p w:rsidR="00D21948" w:rsidRPr="00492CF8" w:rsidRDefault="00D21948">
            <w:pPr>
              <w:rPr>
                <w:b/>
                <w:sz w:val="21"/>
                <w:szCs w:val="21"/>
              </w:rPr>
            </w:pPr>
            <w:r>
              <w:rPr>
                <w:b/>
                <w:sz w:val="21"/>
                <w:szCs w:val="21"/>
              </w:rPr>
              <w:t>Time suggested</w:t>
            </w:r>
          </w:p>
        </w:tc>
        <w:tc>
          <w:tcPr>
            <w:tcW w:w="10686" w:type="dxa"/>
          </w:tcPr>
          <w:p w:rsidR="00D21948" w:rsidRDefault="00490222">
            <w:pPr>
              <w:rPr>
                <w:sz w:val="21"/>
                <w:szCs w:val="21"/>
              </w:rPr>
            </w:pPr>
            <w:r>
              <w:rPr>
                <w:sz w:val="21"/>
                <w:szCs w:val="21"/>
              </w:rPr>
              <w:t>40 minute class period</w:t>
            </w:r>
          </w:p>
        </w:tc>
      </w:tr>
      <w:tr w:rsidR="0061563A" w:rsidTr="00945406">
        <w:tc>
          <w:tcPr>
            <w:tcW w:w="3192" w:type="dxa"/>
          </w:tcPr>
          <w:p w:rsidR="0061563A" w:rsidRDefault="0061563A">
            <w:pPr>
              <w:rPr>
                <w:b/>
                <w:sz w:val="21"/>
                <w:szCs w:val="21"/>
              </w:rPr>
            </w:pPr>
            <w:r>
              <w:rPr>
                <w:b/>
                <w:sz w:val="21"/>
                <w:szCs w:val="21"/>
              </w:rPr>
              <w:t>National Standards addressed:</w:t>
            </w:r>
          </w:p>
          <w:p w:rsidR="0061563A" w:rsidRPr="0061563A" w:rsidRDefault="0061563A" w:rsidP="006A032E">
            <w:pPr>
              <w:pStyle w:val="ListParagraph"/>
              <w:numPr>
                <w:ilvl w:val="0"/>
                <w:numId w:val="13"/>
              </w:numPr>
              <w:rPr>
                <w:b/>
                <w:sz w:val="21"/>
                <w:szCs w:val="21"/>
              </w:rPr>
            </w:pPr>
            <w:r>
              <w:rPr>
                <w:sz w:val="21"/>
                <w:szCs w:val="21"/>
              </w:rPr>
              <w:t xml:space="preserve">State the entire </w:t>
            </w:r>
            <w:r w:rsidR="00243D08">
              <w:rPr>
                <w:sz w:val="21"/>
                <w:szCs w:val="21"/>
              </w:rPr>
              <w:t>standard</w:t>
            </w:r>
            <w:r>
              <w:rPr>
                <w:sz w:val="21"/>
                <w:szCs w:val="21"/>
              </w:rPr>
              <w:t>, not just the number</w:t>
            </w:r>
          </w:p>
          <w:p w:rsidR="0061563A" w:rsidRDefault="00243D08" w:rsidP="0061563A">
            <w:pPr>
              <w:rPr>
                <w:b/>
                <w:sz w:val="21"/>
                <w:szCs w:val="21"/>
              </w:rPr>
            </w:pPr>
            <w:r>
              <w:rPr>
                <w:b/>
                <w:sz w:val="21"/>
                <w:szCs w:val="21"/>
              </w:rPr>
              <w:t>Objectives</w:t>
            </w:r>
            <w:r w:rsidR="0061563A">
              <w:rPr>
                <w:b/>
                <w:sz w:val="21"/>
                <w:szCs w:val="21"/>
              </w:rPr>
              <w:t>:</w:t>
            </w:r>
          </w:p>
          <w:p w:rsidR="0061563A" w:rsidRPr="006A032E" w:rsidRDefault="0061563A" w:rsidP="006A032E">
            <w:pPr>
              <w:pStyle w:val="ListParagraph"/>
              <w:numPr>
                <w:ilvl w:val="0"/>
                <w:numId w:val="13"/>
              </w:numPr>
              <w:rPr>
                <w:b/>
                <w:sz w:val="21"/>
                <w:szCs w:val="21"/>
              </w:rPr>
            </w:pPr>
            <w:r>
              <w:rPr>
                <w:sz w:val="21"/>
                <w:szCs w:val="21"/>
              </w:rPr>
              <w:t xml:space="preserve">State the </w:t>
            </w:r>
            <w:r w:rsidR="00243D08">
              <w:rPr>
                <w:sz w:val="21"/>
                <w:szCs w:val="21"/>
              </w:rPr>
              <w:t xml:space="preserve">informational and the instructional </w:t>
            </w:r>
            <w:r>
              <w:rPr>
                <w:sz w:val="21"/>
                <w:szCs w:val="21"/>
              </w:rPr>
              <w:t>objective</w:t>
            </w:r>
            <w:r w:rsidR="00243D08">
              <w:rPr>
                <w:sz w:val="21"/>
                <w:szCs w:val="21"/>
              </w:rPr>
              <w:t>.</w:t>
            </w:r>
          </w:p>
          <w:p w:rsidR="006A032E" w:rsidRPr="006A032E" w:rsidRDefault="006A032E" w:rsidP="006A032E">
            <w:pPr>
              <w:pStyle w:val="ListParagraph"/>
              <w:numPr>
                <w:ilvl w:val="0"/>
                <w:numId w:val="13"/>
              </w:numPr>
              <w:rPr>
                <w:sz w:val="21"/>
                <w:szCs w:val="21"/>
              </w:rPr>
            </w:pPr>
            <w:r>
              <w:rPr>
                <w:sz w:val="21"/>
                <w:szCs w:val="21"/>
              </w:rPr>
              <w:t>What will students know and be able to do at the end of the lesson?</w:t>
            </w:r>
          </w:p>
        </w:tc>
        <w:tc>
          <w:tcPr>
            <w:tcW w:w="10686" w:type="dxa"/>
          </w:tcPr>
          <w:p w:rsidR="0061563A" w:rsidRDefault="00945406">
            <w:pPr>
              <w:rPr>
                <w:rFonts w:eastAsia="Times New Roman"/>
              </w:rPr>
            </w:pPr>
            <w:r>
              <w:rPr>
                <w:rFonts w:eastAsia="Times New Roman"/>
              </w:rPr>
              <w:t>Demonstrate ability to acquire, handle, and use foods to meet nutrition and wellness needs of individuals and families across the life span.</w:t>
            </w:r>
          </w:p>
          <w:p w:rsidR="00945406" w:rsidRDefault="00945406">
            <w:pPr>
              <w:rPr>
                <w:rFonts w:eastAsia="Times New Roman"/>
              </w:rPr>
            </w:pPr>
          </w:p>
          <w:p w:rsidR="00945406" w:rsidRDefault="00945406">
            <w:pPr>
              <w:rPr>
                <w:rFonts w:eastAsia="Times New Roman"/>
              </w:rPr>
            </w:pPr>
            <w:r>
              <w:rPr>
                <w:rFonts w:eastAsia="Times New Roman"/>
              </w:rPr>
              <w:t>Apply various dietary guidelines in planning to meet nutrition and wellness needs.  Design strategies that meet the health and nutrition requirements of individuals and families.</w:t>
            </w:r>
          </w:p>
          <w:p w:rsidR="00FB052E" w:rsidRDefault="00FB052E">
            <w:pPr>
              <w:rPr>
                <w:rFonts w:eastAsia="Times New Roman"/>
              </w:rPr>
            </w:pPr>
          </w:p>
          <w:p w:rsidR="00FB052E" w:rsidRDefault="00FB052E">
            <w:pPr>
              <w:rPr>
                <w:rFonts w:eastAsia="Times New Roman"/>
              </w:rPr>
            </w:pPr>
            <w:r>
              <w:rPr>
                <w:rFonts w:eastAsia="Times New Roman"/>
              </w:rPr>
              <w:t>The student will define amino acids.</w:t>
            </w:r>
          </w:p>
          <w:p w:rsidR="00945406" w:rsidRDefault="00691FEC">
            <w:pPr>
              <w:rPr>
                <w:rFonts w:eastAsia="Times New Roman"/>
              </w:rPr>
            </w:pPr>
            <w:r>
              <w:rPr>
                <w:rFonts w:eastAsia="Times New Roman"/>
              </w:rPr>
              <w:t>The student will differentiate between complete and incomplete proteins</w:t>
            </w:r>
            <w:r w:rsidR="00FB052E">
              <w:rPr>
                <w:rFonts w:eastAsia="Times New Roman"/>
              </w:rPr>
              <w:t>.</w:t>
            </w:r>
          </w:p>
          <w:p w:rsidR="00FB052E" w:rsidRDefault="00FB052E" w:rsidP="00FB052E">
            <w:pPr>
              <w:rPr>
                <w:rFonts w:eastAsia="Times New Roman"/>
              </w:rPr>
            </w:pPr>
            <w:r>
              <w:rPr>
                <w:rFonts w:eastAsia="Times New Roman"/>
              </w:rPr>
              <w:t>The student will give examples of legumes and whole grains.</w:t>
            </w:r>
          </w:p>
          <w:p w:rsidR="00691FEC" w:rsidRDefault="00691FEC">
            <w:pPr>
              <w:rPr>
                <w:rFonts w:eastAsia="Times New Roman"/>
              </w:rPr>
            </w:pPr>
            <w:r>
              <w:rPr>
                <w:rFonts w:eastAsia="Times New Roman"/>
              </w:rPr>
              <w:t>The student will identify and describe complementary proteins.</w:t>
            </w:r>
          </w:p>
          <w:p w:rsidR="00691FEC" w:rsidRDefault="00691FEC" w:rsidP="00FB052E">
            <w:pPr>
              <w:rPr>
                <w:sz w:val="21"/>
                <w:szCs w:val="21"/>
              </w:rPr>
            </w:pPr>
            <w:r>
              <w:rPr>
                <w:rFonts w:eastAsia="Times New Roman"/>
              </w:rPr>
              <w:t>The student will revise and prepare daily menu plans to include plant sources that provide complete protein combinations.</w:t>
            </w:r>
          </w:p>
        </w:tc>
      </w:tr>
      <w:tr w:rsidR="0061563A" w:rsidTr="00945406">
        <w:tc>
          <w:tcPr>
            <w:tcW w:w="3192" w:type="dxa"/>
          </w:tcPr>
          <w:p w:rsidR="0061563A" w:rsidRDefault="00FE61F7">
            <w:pPr>
              <w:rPr>
                <w:b/>
                <w:sz w:val="21"/>
                <w:szCs w:val="21"/>
              </w:rPr>
            </w:pPr>
            <w:r w:rsidRPr="00FE61F7">
              <w:rPr>
                <w:b/>
                <w:color w:val="FF0000"/>
                <w:sz w:val="21"/>
                <w:szCs w:val="21"/>
              </w:rPr>
              <w:t>Strategy</w:t>
            </w:r>
            <w:r>
              <w:rPr>
                <w:b/>
                <w:sz w:val="21"/>
                <w:szCs w:val="21"/>
              </w:rPr>
              <w:t xml:space="preserve"> and </w:t>
            </w:r>
            <w:r w:rsidR="0061563A">
              <w:rPr>
                <w:b/>
                <w:sz w:val="21"/>
                <w:szCs w:val="21"/>
              </w:rPr>
              <w:t>Rationale for the lesson:</w:t>
            </w:r>
          </w:p>
          <w:p w:rsidR="0061563A" w:rsidRPr="00FE61F7" w:rsidRDefault="0061563A" w:rsidP="00FE61F7">
            <w:pPr>
              <w:pStyle w:val="ListParagraph"/>
              <w:numPr>
                <w:ilvl w:val="0"/>
                <w:numId w:val="13"/>
              </w:numPr>
              <w:rPr>
                <w:b/>
                <w:sz w:val="21"/>
                <w:szCs w:val="21"/>
              </w:rPr>
            </w:pPr>
            <w:r w:rsidRPr="00FE61F7">
              <w:rPr>
                <w:sz w:val="21"/>
                <w:szCs w:val="21"/>
              </w:rPr>
              <w:t>Why are you choosing this activity/strategies?</w:t>
            </w:r>
          </w:p>
          <w:p w:rsidR="0061563A" w:rsidRPr="0061563A" w:rsidRDefault="00FE61F7" w:rsidP="00FE61F7">
            <w:pPr>
              <w:pStyle w:val="ListParagraph"/>
              <w:numPr>
                <w:ilvl w:val="0"/>
                <w:numId w:val="13"/>
              </w:numPr>
              <w:rPr>
                <w:b/>
                <w:sz w:val="21"/>
                <w:szCs w:val="21"/>
              </w:rPr>
            </w:pPr>
            <w:r>
              <w:rPr>
                <w:sz w:val="21"/>
                <w:szCs w:val="21"/>
              </w:rPr>
              <w:t xml:space="preserve">How will this strategy help your students be successful with your objectives? </w:t>
            </w:r>
          </w:p>
        </w:tc>
        <w:tc>
          <w:tcPr>
            <w:tcW w:w="10686" w:type="dxa"/>
          </w:tcPr>
          <w:p w:rsidR="00A7549E" w:rsidRPr="004339CF" w:rsidRDefault="00BB2E56" w:rsidP="00A7549E">
            <w:pPr>
              <w:pStyle w:val="NormalWeb"/>
              <w:rPr>
                <w:rFonts w:asciiTheme="minorHAnsi" w:hAnsiTheme="minorHAnsi" w:cs="Arial"/>
                <w:sz w:val="20"/>
                <w:szCs w:val="20"/>
              </w:rPr>
            </w:pPr>
            <w:r w:rsidRPr="004339CF">
              <w:rPr>
                <w:rFonts w:asciiTheme="minorHAnsi" w:hAnsiTheme="minorHAnsi" w:cs="Arial"/>
                <w:sz w:val="20"/>
                <w:szCs w:val="20"/>
              </w:rPr>
              <w:t xml:space="preserve">Prior to this lesson, students will have been introduced to the types of vegetarians and the reasons people become vegetarians.  Today’s lesson will deal with the essential nutrients that vegetarians need to be aware of when planning their diet. In particular </w:t>
            </w:r>
            <w:proofErr w:type="gramStart"/>
            <w:r w:rsidRPr="004339CF">
              <w:rPr>
                <w:rFonts w:asciiTheme="minorHAnsi" w:hAnsiTheme="minorHAnsi" w:cs="Arial"/>
                <w:sz w:val="20"/>
                <w:szCs w:val="20"/>
              </w:rPr>
              <w:t>--  p</w:t>
            </w:r>
            <w:r w:rsidR="00A26FB4" w:rsidRPr="004339CF">
              <w:rPr>
                <w:rFonts w:asciiTheme="minorHAnsi" w:hAnsiTheme="minorHAnsi" w:cs="Arial"/>
                <w:sz w:val="20"/>
                <w:szCs w:val="20"/>
              </w:rPr>
              <w:t>rotein</w:t>
            </w:r>
            <w:proofErr w:type="gramEnd"/>
            <w:r w:rsidR="00A26FB4" w:rsidRPr="004339CF">
              <w:rPr>
                <w:rFonts w:asciiTheme="minorHAnsi" w:hAnsiTheme="minorHAnsi" w:cs="Arial"/>
                <w:sz w:val="20"/>
                <w:szCs w:val="20"/>
              </w:rPr>
              <w:t xml:space="preserve"> is essential to life. </w:t>
            </w:r>
            <w:r w:rsidR="00CD2904" w:rsidRPr="004339CF">
              <w:rPr>
                <w:rFonts w:asciiTheme="minorHAnsi" w:hAnsiTheme="minorHAnsi" w:cs="Arial"/>
                <w:sz w:val="20"/>
                <w:szCs w:val="20"/>
              </w:rPr>
              <w:t xml:space="preserve">Most people eat more protein than they need without harmful effects. </w:t>
            </w:r>
            <w:r w:rsidR="00E5082D" w:rsidRPr="004339CF">
              <w:rPr>
                <w:rFonts w:asciiTheme="minorHAnsi" w:hAnsiTheme="minorHAnsi" w:cs="Arial"/>
                <w:sz w:val="20"/>
                <w:szCs w:val="20"/>
              </w:rPr>
              <w:t xml:space="preserve">Because some vegetarians avoid eating all (or most) animal foods, they must rely on plant-based sources of protein to meet their protein needs. Proteins are made from building blocks called amino acids.  The human body can synthesize all of the amino acids necessary to build proteins except for the </w:t>
            </w:r>
            <w:r w:rsidR="00C77276" w:rsidRPr="004339CF">
              <w:rPr>
                <w:rFonts w:asciiTheme="minorHAnsi" w:hAnsiTheme="minorHAnsi" w:cs="Arial"/>
                <w:sz w:val="20"/>
                <w:szCs w:val="20"/>
              </w:rPr>
              <w:t xml:space="preserve">nine or </w:t>
            </w:r>
            <w:r w:rsidR="00E5082D" w:rsidRPr="004339CF">
              <w:rPr>
                <w:rFonts w:asciiTheme="minorHAnsi" w:hAnsiTheme="minorHAnsi" w:cs="Arial"/>
                <w:sz w:val="20"/>
                <w:szCs w:val="20"/>
              </w:rPr>
              <w:t>ten called the "essential amino acids.”</w:t>
            </w:r>
            <w:r w:rsidR="00C77276" w:rsidRPr="004339CF">
              <w:rPr>
                <w:rFonts w:asciiTheme="minorHAnsi" w:hAnsiTheme="minorHAnsi" w:cs="Arial"/>
                <w:sz w:val="20"/>
                <w:szCs w:val="20"/>
              </w:rPr>
              <w:t xml:space="preserve"> Children and pregnant mom’s need an additional 2 – 3.  </w:t>
            </w:r>
            <w:r w:rsidR="00E5082D" w:rsidRPr="004339CF">
              <w:rPr>
                <w:rFonts w:asciiTheme="minorHAnsi" w:hAnsiTheme="minorHAnsi" w:cs="Arial"/>
                <w:sz w:val="20"/>
                <w:szCs w:val="20"/>
              </w:rPr>
              <w:t xml:space="preserve"> An adequate diet must contain these essential amino acids. Typically, they are supplied by meat and dairy products, but if those are not consumed, some care must be applied to ensuring an adequate supply. They can be supplied by a combination of cereal grains (wheat, corn, rice, etc.) and legumes (</w:t>
            </w:r>
            <w:proofErr w:type="spellStart"/>
            <w:r w:rsidR="00E5082D" w:rsidRPr="004339CF">
              <w:rPr>
                <w:rFonts w:asciiTheme="minorHAnsi" w:hAnsiTheme="minorHAnsi" w:cs="Arial"/>
                <w:sz w:val="20"/>
                <w:szCs w:val="20"/>
              </w:rPr>
              <w:t>beans</w:t>
            </w:r>
            <w:proofErr w:type="gramStart"/>
            <w:r w:rsidR="00E5082D" w:rsidRPr="004339CF">
              <w:rPr>
                <w:rFonts w:asciiTheme="minorHAnsi" w:hAnsiTheme="minorHAnsi" w:cs="Arial"/>
                <w:sz w:val="20"/>
                <w:szCs w:val="20"/>
              </w:rPr>
              <w:t>,peanuts</w:t>
            </w:r>
            <w:proofErr w:type="spellEnd"/>
            <w:proofErr w:type="gramEnd"/>
            <w:r w:rsidR="00E5082D" w:rsidRPr="004339CF">
              <w:rPr>
                <w:rFonts w:asciiTheme="minorHAnsi" w:hAnsiTheme="minorHAnsi" w:cs="Arial"/>
                <w:sz w:val="20"/>
                <w:szCs w:val="20"/>
              </w:rPr>
              <w:t>, etc.). With some planning, a vegetarian diet can easily meet the recommended protein needs of adults and children.</w:t>
            </w:r>
          </w:p>
          <w:p w:rsidR="0061563A" w:rsidRPr="004339CF" w:rsidRDefault="00C77276" w:rsidP="00691FEC">
            <w:pPr>
              <w:autoSpaceDE w:val="0"/>
              <w:autoSpaceDN w:val="0"/>
              <w:adjustRightInd w:val="0"/>
              <w:rPr>
                <w:rFonts w:cs="Times-Roman"/>
                <w:sz w:val="20"/>
                <w:szCs w:val="20"/>
              </w:rPr>
            </w:pPr>
            <w:r w:rsidRPr="004339CF">
              <w:rPr>
                <w:rFonts w:cs="Arial"/>
                <w:sz w:val="20"/>
                <w:szCs w:val="20"/>
              </w:rPr>
              <w:t xml:space="preserve">Teenagers are the fastest growing segment of our population trying vegetarian dietary patterns. Although there are many different types of vegetarians, it is important not to assume all vegetarian eating patterns support health. Professionals should be aware of is the use of vegetarian eating patterns as a method to restrict food consumption. There is no evidence to show that vegetarianism leads to disordered eating but it is possible that teens with eating disorders or </w:t>
            </w:r>
            <w:r w:rsidRPr="004339CF">
              <w:rPr>
                <w:rFonts w:cs="Arial"/>
                <w:i/>
                <w:sz w:val="20"/>
                <w:szCs w:val="20"/>
              </w:rPr>
              <w:t>disordered eating</w:t>
            </w:r>
            <w:r w:rsidRPr="004339CF">
              <w:rPr>
                <w:rFonts w:cs="Arial"/>
                <w:sz w:val="20"/>
                <w:szCs w:val="20"/>
              </w:rPr>
              <w:t xml:space="preserve"> may be using vegetarianism to disguise their eating patterns</w:t>
            </w:r>
            <w:r w:rsidRPr="004339CF">
              <w:rPr>
                <w:rFonts w:cs="Times-Roman"/>
                <w:sz w:val="20"/>
                <w:szCs w:val="20"/>
              </w:rPr>
              <w:t>.</w:t>
            </w:r>
          </w:p>
        </w:tc>
      </w:tr>
      <w:tr w:rsidR="009624C7" w:rsidTr="00945406">
        <w:tc>
          <w:tcPr>
            <w:tcW w:w="3192" w:type="dxa"/>
          </w:tcPr>
          <w:p w:rsidR="009624C7" w:rsidRPr="00492CF8" w:rsidRDefault="006A032E">
            <w:pPr>
              <w:rPr>
                <w:b/>
                <w:sz w:val="21"/>
                <w:szCs w:val="21"/>
              </w:rPr>
            </w:pPr>
            <w:r>
              <w:rPr>
                <w:b/>
                <w:sz w:val="21"/>
                <w:szCs w:val="21"/>
              </w:rPr>
              <w:lastRenderedPageBreak/>
              <w:t>Concepts/ideas covered</w:t>
            </w:r>
          </w:p>
          <w:p w:rsidR="00FC4451" w:rsidRDefault="006A032E" w:rsidP="00FC4451">
            <w:pPr>
              <w:pStyle w:val="ListParagraph"/>
              <w:numPr>
                <w:ilvl w:val="0"/>
                <w:numId w:val="1"/>
              </w:numPr>
              <w:rPr>
                <w:sz w:val="21"/>
                <w:szCs w:val="21"/>
              </w:rPr>
            </w:pPr>
            <w:r>
              <w:rPr>
                <w:sz w:val="21"/>
                <w:szCs w:val="21"/>
              </w:rPr>
              <w:t xml:space="preserve">List/outline the major concepts/ideas of the lesson.  What are the BIG IDEAS?  </w:t>
            </w:r>
          </w:p>
          <w:p w:rsidR="000B708C" w:rsidRPr="0061563A" w:rsidRDefault="000B708C" w:rsidP="00FC4451">
            <w:pPr>
              <w:pStyle w:val="ListParagraph"/>
              <w:numPr>
                <w:ilvl w:val="0"/>
                <w:numId w:val="1"/>
              </w:numPr>
              <w:rPr>
                <w:sz w:val="21"/>
                <w:szCs w:val="21"/>
              </w:rPr>
            </w:pPr>
            <w:r>
              <w:rPr>
                <w:sz w:val="21"/>
                <w:szCs w:val="21"/>
              </w:rPr>
              <w:t>Be sure to include CTE, academic, and 21</w:t>
            </w:r>
            <w:r w:rsidRPr="000B708C">
              <w:rPr>
                <w:sz w:val="21"/>
                <w:szCs w:val="21"/>
                <w:vertAlign w:val="superscript"/>
              </w:rPr>
              <w:t>st</w:t>
            </w:r>
            <w:r>
              <w:rPr>
                <w:sz w:val="21"/>
                <w:szCs w:val="21"/>
              </w:rPr>
              <w:t xml:space="preserve"> century knowledge and skills</w:t>
            </w:r>
          </w:p>
        </w:tc>
        <w:tc>
          <w:tcPr>
            <w:tcW w:w="10686" w:type="dxa"/>
          </w:tcPr>
          <w:p w:rsidR="00691FEC" w:rsidRPr="004339CF" w:rsidRDefault="00691FEC">
            <w:pPr>
              <w:rPr>
                <w:rFonts w:cs="Arial"/>
                <w:sz w:val="20"/>
                <w:szCs w:val="20"/>
              </w:rPr>
            </w:pPr>
            <w:r w:rsidRPr="004339CF">
              <w:rPr>
                <w:rFonts w:cs="Arial"/>
                <w:b/>
                <w:sz w:val="20"/>
                <w:szCs w:val="20"/>
              </w:rPr>
              <w:t>Proteins --</w:t>
            </w:r>
            <w:r w:rsidRPr="004339CF">
              <w:rPr>
                <w:rFonts w:cs="Arial"/>
                <w:sz w:val="20"/>
                <w:szCs w:val="20"/>
              </w:rPr>
              <w:t xml:space="preserve"> a substance found in foods (such as meat, milk, eggs, and beans) that is an important part of the human diet.  </w:t>
            </w:r>
            <w:r w:rsidRPr="004339CF">
              <w:rPr>
                <w:rFonts w:cs="Arial"/>
                <w:color w:val="333333"/>
                <w:sz w:val="20"/>
                <w:szCs w:val="20"/>
                <w:lang w:val="en"/>
              </w:rPr>
              <w:t xml:space="preserve">The name protein name comes from the Greek word </w:t>
            </w:r>
            <w:proofErr w:type="spellStart"/>
            <w:r w:rsidRPr="004339CF">
              <w:rPr>
                <w:rFonts w:cs="Arial"/>
                <w:i/>
                <w:iCs/>
                <w:color w:val="333333"/>
                <w:sz w:val="20"/>
                <w:szCs w:val="20"/>
                <w:lang w:val="en"/>
              </w:rPr>
              <w:t>protos</w:t>
            </w:r>
            <w:proofErr w:type="spellEnd"/>
            <w:r w:rsidRPr="004339CF">
              <w:rPr>
                <w:rFonts w:cs="Arial"/>
                <w:i/>
                <w:iCs/>
                <w:color w:val="333333"/>
                <w:sz w:val="20"/>
                <w:szCs w:val="20"/>
                <w:lang w:val="en"/>
              </w:rPr>
              <w:t>,</w:t>
            </w:r>
            <w:r w:rsidRPr="004339CF">
              <w:rPr>
                <w:rFonts w:cs="Arial"/>
                <w:color w:val="333333"/>
                <w:sz w:val="20"/>
                <w:szCs w:val="20"/>
                <w:lang w:val="en"/>
              </w:rPr>
              <w:t xml:space="preserve"> which means “first.” Your body uses proteins in your diet to build new cells, maintain tissues, and synthesize new proteins that make it possible for you to perform basic bodily functions.</w:t>
            </w:r>
          </w:p>
          <w:p w:rsidR="00A148CB" w:rsidRPr="004339CF" w:rsidRDefault="00691FEC" w:rsidP="00A148CB">
            <w:pPr>
              <w:pStyle w:val="NormalWeb"/>
              <w:spacing w:before="0" w:beforeAutospacing="0" w:after="0" w:afterAutospacing="0"/>
              <w:rPr>
                <w:rFonts w:asciiTheme="minorHAnsi" w:hAnsiTheme="minorHAnsi" w:cs="Arial"/>
                <w:sz w:val="20"/>
                <w:szCs w:val="20"/>
                <w:lang w:val="en"/>
              </w:rPr>
            </w:pPr>
            <w:r w:rsidRPr="004339CF">
              <w:rPr>
                <w:rFonts w:asciiTheme="minorHAnsi" w:hAnsiTheme="minorHAnsi" w:cs="Arial"/>
                <w:b/>
                <w:sz w:val="20"/>
                <w:szCs w:val="20"/>
              </w:rPr>
              <w:t>Amino Acids</w:t>
            </w:r>
            <w:r w:rsidR="00A148CB" w:rsidRPr="004339CF">
              <w:rPr>
                <w:rFonts w:asciiTheme="minorHAnsi" w:hAnsiTheme="minorHAnsi" w:cs="Arial"/>
                <w:sz w:val="20"/>
                <w:szCs w:val="20"/>
              </w:rPr>
              <w:t>--</w:t>
            </w:r>
            <w:r w:rsidR="00A148CB" w:rsidRPr="004339CF">
              <w:rPr>
                <w:rFonts w:asciiTheme="minorHAnsi" w:hAnsiTheme="minorHAnsi" w:cs="Arial"/>
                <w:sz w:val="20"/>
                <w:szCs w:val="20"/>
                <w:lang w:val="en"/>
              </w:rPr>
              <w:t xml:space="preserve"> When proteins are digested or broken down, amino acids are left. The human body needs a number of amino acids to:</w:t>
            </w:r>
          </w:p>
          <w:p w:rsidR="00A148CB" w:rsidRPr="004339CF" w:rsidRDefault="00A148CB" w:rsidP="00A148CB">
            <w:pPr>
              <w:numPr>
                <w:ilvl w:val="0"/>
                <w:numId w:val="20"/>
              </w:numPr>
              <w:rPr>
                <w:rFonts w:eastAsia="Times New Roman" w:cs="Arial"/>
                <w:sz w:val="20"/>
                <w:szCs w:val="20"/>
                <w:lang w:val="en"/>
              </w:rPr>
            </w:pPr>
            <w:r w:rsidRPr="004339CF">
              <w:rPr>
                <w:rFonts w:eastAsia="Times New Roman" w:cs="Arial"/>
                <w:sz w:val="20"/>
                <w:szCs w:val="20"/>
                <w:lang w:val="en"/>
              </w:rPr>
              <w:t>Break down food</w:t>
            </w:r>
          </w:p>
          <w:p w:rsidR="00A148CB" w:rsidRPr="004339CF" w:rsidRDefault="00A148CB" w:rsidP="00A148CB">
            <w:pPr>
              <w:numPr>
                <w:ilvl w:val="0"/>
                <w:numId w:val="20"/>
              </w:numPr>
              <w:rPr>
                <w:rFonts w:eastAsia="Times New Roman" w:cs="Arial"/>
                <w:sz w:val="20"/>
                <w:szCs w:val="20"/>
                <w:lang w:val="en"/>
              </w:rPr>
            </w:pPr>
            <w:r w:rsidRPr="004339CF">
              <w:rPr>
                <w:rFonts w:eastAsia="Times New Roman" w:cs="Arial"/>
                <w:sz w:val="20"/>
                <w:szCs w:val="20"/>
                <w:lang w:val="en"/>
              </w:rPr>
              <w:t>Grow</w:t>
            </w:r>
          </w:p>
          <w:p w:rsidR="00A148CB" w:rsidRPr="004339CF" w:rsidRDefault="00A148CB" w:rsidP="00A148CB">
            <w:pPr>
              <w:numPr>
                <w:ilvl w:val="0"/>
                <w:numId w:val="20"/>
              </w:numPr>
              <w:rPr>
                <w:rFonts w:eastAsia="Times New Roman" w:cs="Arial"/>
                <w:sz w:val="20"/>
                <w:szCs w:val="20"/>
                <w:lang w:val="en"/>
              </w:rPr>
            </w:pPr>
            <w:r w:rsidRPr="004339CF">
              <w:rPr>
                <w:rFonts w:eastAsia="Times New Roman" w:cs="Arial"/>
                <w:sz w:val="20"/>
                <w:szCs w:val="20"/>
                <w:lang w:val="en"/>
              </w:rPr>
              <w:t>Repair body tissue</w:t>
            </w:r>
          </w:p>
          <w:p w:rsidR="00A148CB" w:rsidRPr="004339CF" w:rsidRDefault="00A148CB" w:rsidP="00A148CB">
            <w:pPr>
              <w:numPr>
                <w:ilvl w:val="0"/>
                <w:numId w:val="20"/>
              </w:numPr>
              <w:rPr>
                <w:rFonts w:eastAsia="Times New Roman" w:cs="Arial"/>
                <w:sz w:val="20"/>
                <w:szCs w:val="20"/>
                <w:lang w:val="en"/>
              </w:rPr>
            </w:pPr>
            <w:r w:rsidRPr="004339CF">
              <w:rPr>
                <w:rFonts w:eastAsia="Times New Roman" w:cs="Arial"/>
                <w:sz w:val="20"/>
                <w:szCs w:val="20"/>
                <w:lang w:val="en"/>
              </w:rPr>
              <w:t>Perform many other body functions</w:t>
            </w:r>
          </w:p>
          <w:p w:rsidR="00691FEC" w:rsidRPr="004339CF" w:rsidRDefault="00A148CB" w:rsidP="00A148CB">
            <w:pPr>
              <w:rPr>
                <w:rFonts w:eastAsia="Times New Roman" w:cs="Arial"/>
                <w:sz w:val="20"/>
                <w:szCs w:val="20"/>
                <w:lang w:val="en"/>
              </w:rPr>
            </w:pPr>
            <w:r w:rsidRPr="004339CF">
              <w:rPr>
                <w:rFonts w:eastAsia="Times New Roman" w:cs="Arial"/>
                <w:b/>
                <w:sz w:val="20"/>
                <w:szCs w:val="20"/>
                <w:lang w:val="en"/>
              </w:rPr>
              <w:t>Essential amino acids</w:t>
            </w:r>
            <w:r w:rsidRPr="004339CF">
              <w:rPr>
                <w:rFonts w:eastAsia="Times New Roman" w:cs="Arial"/>
                <w:sz w:val="20"/>
                <w:szCs w:val="20"/>
                <w:lang w:val="en"/>
              </w:rPr>
              <w:t xml:space="preserve"> cannot be made by the body. As a result, they must come from food.</w:t>
            </w:r>
          </w:p>
          <w:p w:rsidR="001E2701" w:rsidRPr="004339CF" w:rsidRDefault="00A148CB">
            <w:pPr>
              <w:rPr>
                <w:rFonts w:cs="Arial"/>
                <w:sz w:val="20"/>
                <w:szCs w:val="20"/>
                <w:lang w:val="en"/>
              </w:rPr>
            </w:pPr>
            <w:r w:rsidRPr="004339CF">
              <w:rPr>
                <w:rFonts w:cs="Arial"/>
                <w:b/>
                <w:bCs/>
                <w:sz w:val="20"/>
                <w:szCs w:val="20"/>
                <w:lang w:val="en"/>
              </w:rPr>
              <w:t>Complete protein</w:t>
            </w:r>
            <w:r w:rsidRPr="004339CF">
              <w:rPr>
                <w:rFonts w:cs="Arial"/>
                <w:sz w:val="20"/>
                <w:szCs w:val="20"/>
                <w:lang w:val="en"/>
              </w:rPr>
              <w:t xml:space="preserve"> is a source of </w:t>
            </w:r>
            <w:hyperlink r:id="rId6" w:tooltip="Protein" w:history="1">
              <w:r w:rsidRPr="004339CF">
                <w:rPr>
                  <w:rStyle w:val="Hyperlink"/>
                  <w:rFonts w:cs="Arial"/>
                  <w:sz w:val="20"/>
                  <w:szCs w:val="20"/>
                  <w:lang w:val="en"/>
                </w:rPr>
                <w:t>protein</w:t>
              </w:r>
            </w:hyperlink>
            <w:r w:rsidRPr="004339CF">
              <w:rPr>
                <w:rFonts w:cs="Arial"/>
                <w:sz w:val="20"/>
                <w:szCs w:val="20"/>
                <w:lang w:val="en"/>
              </w:rPr>
              <w:t xml:space="preserve"> that contains an adequate proportion of all nine (this number is often in dispute in scientific circles, depending on the individual you are speaking about—adults are different than children in their need for these </w:t>
            </w:r>
            <w:hyperlink r:id="rId7" w:tooltip="Essential amino acid" w:history="1">
              <w:r w:rsidRPr="004339CF">
                <w:rPr>
                  <w:rStyle w:val="Hyperlink"/>
                  <w:rFonts w:cs="Arial"/>
                  <w:sz w:val="20"/>
                  <w:szCs w:val="20"/>
                  <w:lang w:val="en"/>
                </w:rPr>
                <w:t>essential amino acids</w:t>
              </w:r>
            </w:hyperlink>
            <w:r w:rsidRPr="004339CF">
              <w:rPr>
                <w:rFonts w:cs="Arial"/>
                <w:sz w:val="20"/>
                <w:szCs w:val="20"/>
                <w:lang w:val="en"/>
              </w:rPr>
              <w:t xml:space="preserve">). </w:t>
            </w:r>
            <w:r w:rsidR="001E2701" w:rsidRPr="004339CF">
              <w:rPr>
                <w:rFonts w:cs="Arial"/>
                <w:sz w:val="20"/>
                <w:szCs w:val="20"/>
                <w:lang w:val="en"/>
              </w:rPr>
              <w:t xml:space="preserve">All animal products contain complete proteins.  </w:t>
            </w:r>
            <w:r w:rsidRPr="004339CF">
              <w:rPr>
                <w:rFonts w:cs="Arial"/>
                <w:sz w:val="20"/>
                <w:szCs w:val="20"/>
                <w:lang w:val="en"/>
              </w:rPr>
              <w:t>Some incomplete protein sources may contain all essential amino acids, but a complete protein contains them in correct proportions for supporting biological functions in the human body.</w:t>
            </w:r>
          </w:p>
          <w:p w:rsidR="00490222" w:rsidRPr="004339CF" w:rsidRDefault="00490222">
            <w:pPr>
              <w:rPr>
                <w:rFonts w:cs="Arial"/>
                <w:b/>
                <w:sz w:val="20"/>
                <w:szCs w:val="20"/>
              </w:rPr>
            </w:pPr>
            <w:r w:rsidRPr="004339CF">
              <w:rPr>
                <w:rFonts w:cs="Arial"/>
                <w:b/>
                <w:sz w:val="20"/>
                <w:szCs w:val="20"/>
              </w:rPr>
              <w:t>Incomplete proteins</w:t>
            </w:r>
            <w:r w:rsidR="001E2701" w:rsidRPr="004339CF">
              <w:rPr>
                <w:rFonts w:cs="Arial"/>
                <w:b/>
                <w:sz w:val="20"/>
                <w:szCs w:val="20"/>
              </w:rPr>
              <w:t>-</w:t>
            </w:r>
            <w:r w:rsidR="001E2701" w:rsidRPr="004339CF">
              <w:rPr>
                <w:rFonts w:cs="Arial"/>
                <w:color w:val="222222"/>
                <w:sz w:val="20"/>
                <w:szCs w:val="20"/>
              </w:rPr>
              <w:t xml:space="preserve"> Plant foods are considered </w:t>
            </w:r>
            <w:r w:rsidR="001E2701" w:rsidRPr="004339CF">
              <w:rPr>
                <w:rFonts w:cs="Arial"/>
                <w:b/>
                <w:bCs/>
                <w:color w:val="222222"/>
                <w:sz w:val="20"/>
                <w:szCs w:val="20"/>
              </w:rPr>
              <w:t>incomplete proteins</w:t>
            </w:r>
            <w:r w:rsidR="001E2701" w:rsidRPr="004339CF">
              <w:rPr>
                <w:rFonts w:cs="Arial"/>
                <w:color w:val="222222"/>
                <w:sz w:val="20"/>
                <w:szCs w:val="20"/>
              </w:rPr>
              <w:t xml:space="preserve"> because they are low or lacking in one or more of the amino acids we need to build cells</w:t>
            </w:r>
          </w:p>
          <w:p w:rsidR="00490222" w:rsidRPr="004339CF" w:rsidRDefault="00490222">
            <w:pPr>
              <w:rPr>
                <w:sz w:val="20"/>
                <w:szCs w:val="20"/>
              </w:rPr>
            </w:pPr>
            <w:r w:rsidRPr="004339CF">
              <w:rPr>
                <w:rFonts w:cs="Arial"/>
                <w:b/>
                <w:sz w:val="20"/>
                <w:szCs w:val="20"/>
              </w:rPr>
              <w:t>Complementary proteins</w:t>
            </w:r>
            <w:r w:rsidR="001E2701" w:rsidRPr="004339CF">
              <w:rPr>
                <w:rFonts w:cs="Arial"/>
                <w:b/>
                <w:sz w:val="20"/>
                <w:szCs w:val="20"/>
              </w:rPr>
              <w:t>-</w:t>
            </w:r>
            <w:r w:rsidR="001E2701" w:rsidRPr="004339CF">
              <w:rPr>
                <w:rFonts w:cs="Arial"/>
                <w:sz w:val="20"/>
                <w:szCs w:val="20"/>
                <w:lang w:val="en"/>
              </w:rPr>
              <w:t xml:space="preserve"> By combining foods from two or more incomplete proteins, a complete protein can be created. The amino acids that may be missing from one type of food can be compensated by adding a protein that contains that missing amino acid. The typical combination of legumes and whole grains will provide this combination.</w:t>
            </w:r>
          </w:p>
          <w:p w:rsidR="00490222" w:rsidRPr="004339CF" w:rsidRDefault="00490222">
            <w:pPr>
              <w:rPr>
                <w:rFonts w:cs="Arial"/>
                <w:sz w:val="20"/>
                <w:szCs w:val="20"/>
              </w:rPr>
            </w:pPr>
            <w:r w:rsidRPr="004339CF">
              <w:rPr>
                <w:rFonts w:cs="Arial"/>
                <w:b/>
                <w:sz w:val="20"/>
                <w:szCs w:val="20"/>
              </w:rPr>
              <w:t>Legumes</w:t>
            </w:r>
            <w:r w:rsidR="001E2701" w:rsidRPr="004339CF">
              <w:rPr>
                <w:rFonts w:cs="Arial"/>
                <w:b/>
                <w:sz w:val="20"/>
                <w:szCs w:val="20"/>
              </w:rPr>
              <w:t>--</w:t>
            </w:r>
            <w:r w:rsidR="001E2701" w:rsidRPr="004339CF">
              <w:rPr>
                <w:rFonts w:cs="Arial"/>
                <w:sz w:val="20"/>
                <w:szCs w:val="20"/>
              </w:rPr>
              <w:t xml:space="preserve"> </w:t>
            </w:r>
            <w:r w:rsidR="001E2701" w:rsidRPr="004339CF">
              <w:rPr>
                <w:rStyle w:val="ssens"/>
                <w:rFonts w:cs="Arial"/>
                <w:sz w:val="20"/>
                <w:szCs w:val="20"/>
              </w:rPr>
              <w:t>herbs, shrubs, and trees having fruits that bear nodules on the roots that contain nitrogen-fixing bacteria (such as peas, beans, or clovers) Typically these plant seeds grown in long cases (called pods)</w:t>
            </w:r>
          </w:p>
          <w:p w:rsidR="00490222" w:rsidRPr="004339CF" w:rsidRDefault="00490222">
            <w:pPr>
              <w:rPr>
                <w:rFonts w:cs="Arial"/>
                <w:sz w:val="20"/>
                <w:szCs w:val="20"/>
              </w:rPr>
            </w:pPr>
            <w:r w:rsidRPr="004339CF">
              <w:rPr>
                <w:rFonts w:cs="Arial"/>
                <w:b/>
                <w:sz w:val="20"/>
                <w:szCs w:val="20"/>
              </w:rPr>
              <w:t>Grains</w:t>
            </w:r>
            <w:r w:rsidR="00BB2E56" w:rsidRPr="004339CF">
              <w:rPr>
                <w:rFonts w:cs="Arial"/>
                <w:b/>
                <w:sz w:val="20"/>
                <w:szCs w:val="20"/>
              </w:rPr>
              <w:t>—</w:t>
            </w:r>
            <w:r w:rsidR="00BB2E56" w:rsidRPr="004339CF">
              <w:rPr>
                <w:rFonts w:cs="Arial"/>
                <w:sz w:val="20"/>
                <w:szCs w:val="20"/>
              </w:rPr>
              <w:t>seeds, with or without their hulls and fruits</w:t>
            </w:r>
          </w:p>
          <w:p w:rsidR="00490222" w:rsidRPr="004339CF" w:rsidRDefault="00490222" w:rsidP="00A148CB">
            <w:pPr>
              <w:rPr>
                <w:rStyle w:val="Emphasis"/>
                <w:rFonts w:cs="Arial"/>
                <w:i w:val="0"/>
                <w:sz w:val="20"/>
                <w:szCs w:val="20"/>
              </w:rPr>
            </w:pPr>
            <w:r w:rsidRPr="004339CF">
              <w:rPr>
                <w:rFonts w:cs="Arial"/>
                <w:b/>
                <w:sz w:val="20"/>
                <w:szCs w:val="20"/>
              </w:rPr>
              <w:t>Whole grains</w:t>
            </w:r>
            <w:r w:rsidR="001E2701" w:rsidRPr="004339CF">
              <w:rPr>
                <w:rFonts w:cs="Arial"/>
                <w:sz w:val="20"/>
                <w:szCs w:val="20"/>
              </w:rPr>
              <w:t xml:space="preserve"> </w:t>
            </w:r>
            <w:r w:rsidR="001E2701" w:rsidRPr="004339CF">
              <w:rPr>
                <w:rStyle w:val="Emphasis"/>
                <w:rFonts w:cs="Arial"/>
                <w:i w:val="0"/>
                <w:sz w:val="20"/>
                <w:szCs w:val="20"/>
              </w:rPr>
              <w:t>100% of the original kernel – all of the bran, germ, and endosperm – must be present to qualify as a whole grain (it can be processed, but the product must contain all of the grain parts)</w:t>
            </w:r>
          </w:p>
          <w:p w:rsidR="00A3257A" w:rsidRPr="004339CF" w:rsidRDefault="00A3257A" w:rsidP="00A148CB">
            <w:pPr>
              <w:rPr>
                <w:rStyle w:val="Emphasis"/>
                <w:rFonts w:cs="Arial"/>
                <w:b/>
                <w:sz w:val="20"/>
                <w:szCs w:val="20"/>
              </w:rPr>
            </w:pPr>
          </w:p>
          <w:p w:rsidR="00BB2E56" w:rsidRPr="004339CF" w:rsidRDefault="00BB2E56" w:rsidP="00A148CB">
            <w:pPr>
              <w:rPr>
                <w:rStyle w:val="Emphasis"/>
                <w:rFonts w:cs="Arial"/>
                <w:b/>
                <w:sz w:val="20"/>
                <w:szCs w:val="20"/>
              </w:rPr>
            </w:pPr>
            <w:r w:rsidRPr="004339CF">
              <w:rPr>
                <w:rStyle w:val="Emphasis"/>
                <w:rFonts w:cs="Arial"/>
                <w:b/>
                <w:sz w:val="20"/>
                <w:szCs w:val="20"/>
              </w:rPr>
              <w:t xml:space="preserve">The attached handout </w:t>
            </w:r>
            <w:r w:rsidR="00A3257A" w:rsidRPr="004339CF">
              <w:rPr>
                <w:rStyle w:val="Emphasis"/>
                <w:rFonts w:cs="Arial"/>
                <w:b/>
                <w:sz w:val="20"/>
                <w:szCs w:val="20"/>
              </w:rPr>
              <w:t xml:space="preserve">link </w:t>
            </w:r>
            <w:r w:rsidRPr="004339CF">
              <w:rPr>
                <w:rStyle w:val="Emphasis"/>
                <w:rFonts w:cs="Arial"/>
                <w:b/>
                <w:sz w:val="20"/>
                <w:szCs w:val="20"/>
              </w:rPr>
              <w:t>cover</w:t>
            </w:r>
            <w:r w:rsidR="00A3257A" w:rsidRPr="004339CF">
              <w:rPr>
                <w:rStyle w:val="Emphasis"/>
                <w:rFonts w:cs="Arial"/>
                <w:b/>
                <w:sz w:val="20"/>
                <w:szCs w:val="20"/>
              </w:rPr>
              <w:t>s</w:t>
            </w:r>
            <w:bookmarkStart w:id="0" w:name="_GoBack"/>
            <w:bookmarkEnd w:id="0"/>
            <w:r w:rsidRPr="004339CF">
              <w:rPr>
                <w:rStyle w:val="Emphasis"/>
                <w:rFonts w:cs="Arial"/>
                <w:b/>
                <w:sz w:val="20"/>
                <w:szCs w:val="20"/>
              </w:rPr>
              <w:t xml:space="preserve"> the other essential nutrients that vegetarians need to be aware of as they plan their </w:t>
            </w:r>
            <w:r w:rsidR="00A3257A" w:rsidRPr="004339CF">
              <w:rPr>
                <w:rStyle w:val="Emphasis"/>
                <w:rFonts w:cs="Arial"/>
                <w:b/>
                <w:sz w:val="20"/>
                <w:szCs w:val="20"/>
              </w:rPr>
              <w:t>presentations and menu plan later in the unit</w:t>
            </w:r>
            <w:r w:rsidRPr="004339CF">
              <w:rPr>
                <w:rStyle w:val="Emphasis"/>
                <w:rFonts w:cs="Arial"/>
                <w:b/>
                <w:sz w:val="20"/>
                <w:szCs w:val="20"/>
              </w:rPr>
              <w:t>.</w:t>
            </w:r>
          </w:p>
          <w:p w:rsidR="00F96BFC" w:rsidRPr="004339CF" w:rsidRDefault="00F96BFC" w:rsidP="00A148CB">
            <w:pPr>
              <w:rPr>
                <w:rStyle w:val="Emphasis"/>
                <w:rFonts w:cs="Arial"/>
                <w:b/>
                <w:sz w:val="20"/>
                <w:szCs w:val="20"/>
              </w:rPr>
            </w:pPr>
          </w:p>
          <w:p w:rsidR="00F96BFC" w:rsidRPr="004339CF" w:rsidRDefault="00F96BFC" w:rsidP="00A148CB">
            <w:pPr>
              <w:rPr>
                <w:rFonts w:cs="Arial"/>
                <w:b/>
                <w:sz w:val="20"/>
                <w:szCs w:val="20"/>
              </w:rPr>
            </w:pPr>
            <w:r w:rsidRPr="004339CF">
              <w:rPr>
                <w:rFonts w:cs="Arial"/>
                <w:b/>
                <w:sz w:val="20"/>
                <w:szCs w:val="20"/>
              </w:rPr>
              <w:t>Communication, collaboration, problem solving</w:t>
            </w:r>
          </w:p>
        </w:tc>
      </w:tr>
      <w:tr w:rsidR="0061563A" w:rsidTr="00945406">
        <w:tc>
          <w:tcPr>
            <w:tcW w:w="3192" w:type="dxa"/>
          </w:tcPr>
          <w:p w:rsidR="0061563A" w:rsidRDefault="0061563A">
            <w:pPr>
              <w:rPr>
                <w:b/>
                <w:sz w:val="21"/>
                <w:szCs w:val="21"/>
              </w:rPr>
            </w:pPr>
            <w:r>
              <w:rPr>
                <w:b/>
                <w:sz w:val="21"/>
                <w:szCs w:val="21"/>
              </w:rPr>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10686" w:type="dxa"/>
          </w:tcPr>
          <w:p w:rsidR="00FB052E" w:rsidRPr="004339CF" w:rsidRDefault="00FB052E" w:rsidP="00FB052E">
            <w:pPr>
              <w:rPr>
                <w:b/>
                <w:color w:val="403152" w:themeColor="accent4" w:themeShade="80"/>
                <w:sz w:val="20"/>
                <w:szCs w:val="20"/>
              </w:rPr>
            </w:pPr>
            <w:r w:rsidRPr="004339CF">
              <w:rPr>
                <w:sz w:val="20"/>
                <w:szCs w:val="20"/>
              </w:rPr>
              <w:t xml:space="preserve">Ticket out the door (formative assessment)- </w:t>
            </w:r>
            <w:r w:rsidRPr="004339CF">
              <w:rPr>
                <w:rFonts w:cs="Arial"/>
                <w:sz w:val="20"/>
                <w:szCs w:val="20"/>
              </w:rPr>
              <w:t>Students give an example of combinations of these items that make a complete protein for their ticket out the door and what they are called (complementary proteins).</w:t>
            </w:r>
          </w:p>
          <w:p w:rsidR="00FB052E" w:rsidRPr="004339CF" w:rsidRDefault="00FB052E">
            <w:pPr>
              <w:rPr>
                <w:sz w:val="20"/>
                <w:szCs w:val="20"/>
              </w:rPr>
            </w:pPr>
          </w:p>
          <w:p w:rsidR="00490222" w:rsidRPr="004339CF" w:rsidRDefault="00FB052E">
            <w:pPr>
              <w:rPr>
                <w:sz w:val="20"/>
                <w:szCs w:val="20"/>
              </w:rPr>
            </w:pPr>
            <w:r w:rsidRPr="004339CF">
              <w:rPr>
                <w:sz w:val="20"/>
                <w:szCs w:val="20"/>
              </w:rPr>
              <w:t xml:space="preserve">Summative assessment – (future) </w:t>
            </w:r>
            <w:r w:rsidR="00490222" w:rsidRPr="004339CF">
              <w:rPr>
                <w:sz w:val="20"/>
                <w:szCs w:val="20"/>
              </w:rPr>
              <w:t>Students will plan a daily menu for a vegan that will provide complete protein in the menu plan.</w:t>
            </w:r>
            <w:r w:rsidR="00BB2E56" w:rsidRPr="004339CF">
              <w:rPr>
                <w:sz w:val="20"/>
                <w:szCs w:val="20"/>
              </w:rPr>
              <w:t xml:space="preserve">  They will then prep</w:t>
            </w:r>
            <w:r w:rsidR="00F96BFC" w:rsidRPr="004339CF">
              <w:rPr>
                <w:sz w:val="20"/>
                <w:szCs w:val="20"/>
              </w:rPr>
              <w:t>are a meal from that daily plan after researching the other nutrients that need special attention in the diet.</w:t>
            </w:r>
          </w:p>
        </w:tc>
      </w:tr>
      <w:tr w:rsidR="00FE61F7" w:rsidTr="00945406">
        <w:tc>
          <w:tcPr>
            <w:tcW w:w="3192" w:type="dxa"/>
          </w:tcPr>
          <w:p w:rsidR="00FE61F7" w:rsidRPr="009958BB" w:rsidRDefault="00FE61F7" w:rsidP="00684733">
            <w:r>
              <w:t>Materials needed:</w:t>
            </w:r>
          </w:p>
        </w:tc>
        <w:tc>
          <w:tcPr>
            <w:tcW w:w="10686" w:type="dxa"/>
          </w:tcPr>
          <w:p w:rsidR="004549CB" w:rsidRPr="004339CF" w:rsidRDefault="004549CB" w:rsidP="00684733">
            <w:pPr>
              <w:rPr>
                <w:sz w:val="20"/>
                <w:szCs w:val="20"/>
              </w:rPr>
            </w:pPr>
            <w:r w:rsidRPr="004339CF">
              <w:rPr>
                <w:sz w:val="20"/>
                <w:szCs w:val="20"/>
              </w:rPr>
              <w:t xml:space="preserve">Individual white boards (one per group) or iPad </w:t>
            </w:r>
          </w:p>
          <w:p w:rsidR="00FE61F7" w:rsidRPr="004339CF" w:rsidRDefault="00C77276" w:rsidP="00684733">
            <w:pPr>
              <w:rPr>
                <w:sz w:val="20"/>
                <w:szCs w:val="20"/>
              </w:rPr>
            </w:pPr>
            <w:r w:rsidRPr="004339CF">
              <w:rPr>
                <w:sz w:val="20"/>
                <w:szCs w:val="20"/>
              </w:rPr>
              <w:t xml:space="preserve">Handout -- </w:t>
            </w:r>
            <w:hyperlink r:id="rId8" w:history="1">
              <w:r w:rsidR="00BB2E56" w:rsidRPr="004339CF">
                <w:rPr>
                  <w:rStyle w:val="Hyperlink"/>
                  <w:sz w:val="20"/>
                  <w:szCs w:val="20"/>
                </w:rPr>
                <w:t>http://www.cdph.ca.gov/HealthInfo/healthyliving/childfamily/Documents/MO-NUPA-10VegetarianTeen.pdf</w:t>
              </w:r>
            </w:hyperlink>
          </w:p>
          <w:p w:rsidR="00BB2E56" w:rsidRPr="004339CF" w:rsidRDefault="00BB2E56" w:rsidP="00684733">
            <w:pPr>
              <w:rPr>
                <w:sz w:val="20"/>
                <w:szCs w:val="20"/>
              </w:rPr>
            </w:pPr>
            <w:r w:rsidRPr="004339CF">
              <w:rPr>
                <w:sz w:val="20"/>
                <w:szCs w:val="20"/>
              </w:rPr>
              <w:lastRenderedPageBreak/>
              <w:t>Blank paper folded into 10 sections, one for each student</w:t>
            </w:r>
          </w:p>
          <w:p w:rsidR="00BB2E56" w:rsidRPr="004339CF" w:rsidRDefault="00BB2E56" w:rsidP="00684733">
            <w:pPr>
              <w:rPr>
                <w:sz w:val="20"/>
                <w:szCs w:val="20"/>
              </w:rPr>
            </w:pPr>
            <w:r w:rsidRPr="004339CF">
              <w:rPr>
                <w:sz w:val="20"/>
                <w:szCs w:val="20"/>
              </w:rPr>
              <w:t>Scissors, for cutting apart sections (optional)</w:t>
            </w:r>
          </w:p>
          <w:p w:rsidR="00BB2E56" w:rsidRPr="004339CF" w:rsidRDefault="004549CB" w:rsidP="00684733">
            <w:pPr>
              <w:rPr>
                <w:sz w:val="20"/>
                <w:szCs w:val="20"/>
              </w:rPr>
            </w:pPr>
            <w:r w:rsidRPr="004339CF">
              <w:rPr>
                <w:sz w:val="20"/>
                <w:szCs w:val="20"/>
              </w:rPr>
              <w:t>White board and markers or projector for instructor to post symbols and for mind map review</w:t>
            </w:r>
          </w:p>
          <w:p w:rsidR="00A3257A" w:rsidRPr="004339CF" w:rsidRDefault="00A3257A" w:rsidP="00684733">
            <w:pPr>
              <w:rPr>
                <w:sz w:val="20"/>
                <w:szCs w:val="20"/>
              </w:rPr>
            </w:pPr>
            <w:proofErr w:type="spellStart"/>
            <w:r w:rsidRPr="004339CF">
              <w:rPr>
                <w:sz w:val="20"/>
                <w:szCs w:val="20"/>
              </w:rPr>
              <w:t>Edamame</w:t>
            </w:r>
            <w:proofErr w:type="spellEnd"/>
            <w:r w:rsidRPr="004339CF">
              <w:rPr>
                <w:sz w:val="20"/>
                <w:szCs w:val="20"/>
              </w:rPr>
              <w:t>, soy milk, small glasses for tasting</w:t>
            </w:r>
          </w:p>
          <w:p w:rsidR="00A3257A" w:rsidRPr="004339CF" w:rsidRDefault="00A3257A" w:rsidP="00684733">
            <w:pPr>
              <w:rPr>
                <w:sz w:val="20"/>
                <w:szCs w:val="20"/>
              </w:rPr>
            </w:pPr>
            <w:r w:rsidRPr="004339CF">
              <w:rPr>
                <w:sz w:val="20"/>
                <w:szCs w:val="20"/>
              </w:rPr>
              <w:t>Chocolate chips cookies made from tofu – premade for tasting (see attached recipe)</w:t>
            </w:r>
          </w:p>
        </w:tc>
      </w:tr>
      <w:tr w:rsidR="00FE61F7" w:rsidTr="00945406">
        <w:trPr>
          <w:trHeight w:val="3140"/>
        </w:trPr>
        <w:tc>
          <w:tcPr>
            <w:tcW w:w="13878" w:type="dxa"/>
            <w:gridSpan w:val="2"/>
          </w:tcPr>
          <w:p w:rsidR="00FE61F7" w:rsidRDefault="00FE61F7" w:rsidP="00D37C0E">
            <w:pPr>
              <w:rPr>
                <w:b/>
                <w:color w:val="403152" w:themeColor="accent4" w:themeShade="80"/>
                <w:sz w:val="28"/>
                <w:szCs w:val="28"/>
              </w:rPr>
            </w:pPr>
            <w:r>
              <w:rPr>
                <w:b/>
                <w:color w:val="403152" w:themeColor="accent4" w:themeShade="80"/>
                <w:sz w:val="28"/>
                <w:szCs w:val="28"/>
              </w:rPr>
              <w:lastRenderedPageBreak/>
              <w:t>Procedure/activities</w:t>
            </w:r>
            <w:r w:rsidR="00BB2E56">
              <w:rPr>
                <w:b/>
                <w:color w:val="403152" w:themeColor="accent4" w:themeShade="80"/>
                <w:sz w:val="28"/>
                <w:szCs w:val="28"/>
              </w:rPr>
              <w:t>:</w:t>
            </w:r>
          </w:p>
          <w:p w:rsidR="00FE61F7" w:rsidRDefault="00F96BFC" w:rsidP="00F96BFC">
            <w:pPr>
              <w:pStyle w:val="ListParagraph"/>
              <w:numPr>
                <w:ilvl w:val="0"/>
                <w:numId w:val="21"/>
              </w:numPr>
              <w:rPr>
                <w:b/>
                <w:color w:val="403152" w:themeColor="accent4" w:themeShade="80"/>
                <w:sz w:val="28"/>
                <w:szCs w:val="28"/>
              </w:rPr>
            </w:pPr>
            <w:r w:rsidRPr="00F96BFC">
              <w:rPr>
                <w:b/>
                <w:color w:val="403152" w:themeColor="accent4" w:themeShade="80"/>
                <w:sz w:val="28"/>
                <w:szCs w:val="28"/>
              </w:rPr>
              <w:t>The instructor will start the day a revi</w:t>
            </w:r>
            <w:r w:rsidR="00A542AD">
              <w:rPr>
                <w:b/>
                <w:color w:val="403152" w:themeColor="accent4" w:themeShade="80"/>
                <w:sz w:val="28"/>
                <w:szCs w:val="28"/>
              </w:rPr>
              <w:t>ew of the types of vegetarians as students eat cookies that have been prepared using tofu (students won’t know until later in the lesson what they contained.)</w:t>
            </w:r>
            <w:r w:rsidRPr="00F96BFC">
              <w:rPr>
                <w:b/>
                <w:color w:val="403152" w:themeColor="accent4" w:themeShade="80"/>
                <w:sz w:val="28"/>
                <w:szCs w:val="28"/>
              </w:rPr>
              <w:t xml:space="preserve"> Students will share on the board by adding to a mind map that has VEGETARIANS in the middle.</w:t>
            </w:r>
            <w:r>
              <w:rPr>
                <w:b/>
                <w:color w:val="403152" w:themeColor="accent4" w:themeShade="80"/>
                <w:sz w:val="28"/>
                <w:szCs w:val="28"/>
              </w:rPr>
              <w:t xml:space="preserve">  </w:t>
            </w:r>
          </w:p>
          <w:p w:rsidR="00F96BFC" w:rsidRDefault="00F96BFC" w:rsidP="00F96BFC">
            <w:pPr>
              <w:pStyle w:val="ListParagraph"/>
              <w:rPr>
                <w:b/>
                <w:color w:val="403152" w:themeColor="accent4" w:themeShade="80"/>
                <w:sz w:val="28"/>
                <w:szCs w:val="28"/>
              </w:rPr>
            </w:pPr>
            <w:r>
              <w:rPr>
                <w:b/>
                <w:color w:val="403152" w:themeColor="accent4" w:themeShade="80"/>
                <w:sz w:val="28"/>
                <w:szCs w:val="28"/>
              </w:rPr>
              <w:t xml:space="preserve">To include:  types – what they eat; reasons </w:t>
            </w:r>
          </w:p>
          <w:p w:rsidR="00F96BFC" w:rsidRDefault="004549CB" w:rsidP="00F96BFC">
            <w:pPr>
              <w:pStyle w:val="ListParagraph"/>
              <w:numPr>
                <w:ilvl w:val="0"/>
                <w:numId w:val="21"/>
              </w:numPr>
              <w:rPr>
                <w:b/>
                <w:color w:val="403152" w:themeColor="accent4" w:themeShade="80"/>
                <w:sz w:val="28"/>
                <w:szCs w:val="28"/>
              </w:rPr>
            </w:pPr>
            <w:r>
              <w:rPr>
                <w:b/>
                <w:color w:val="403152" w:themeColor="accent4" w:themeShade="80"/>
                <w:sz w:val="28"/>
                <w:szCs w:val="28"/>
              </w:rPr>
              <w:t>Think/pair/share -   W</w:t>
            </w:r>
            <w:r w:rsidR="00F96BFC">
              <w:rPr>
                <w:b/>
                <w:color w:val="403152" w:themeColor="accent4" w:themeShade="80"/>
                <w:sz w:val="28"/>
                <w:szCs w:val="28"/>
              </w:rPr>
              <w:t xml:space="preserve">hat nutrients </w:t>
            </w:r>
            <w:r>
              <w:rPr>
                <w:b/>
                <w:color w:val="403152" w:themeColor="accent4" w:themeShade="80"/>
                <w:sz w:val="28"/>
                <w:szCs w:val="28"/>
              </w:rPr>
              <w:t xml:space="preserve">do we get from food?  </w:t>
            </w:r>
            <w:r w:rsidR="00F96BFC">
              <w:rPr>
                <w:b/>
                <w:color w:val="403152" w:themeColor="accent4" w:themeShade="80"/>
                <w:sz w:val="28"/>
                <w:szCs w:val="28"/>
              </w:rPr>
              <w:t xml:space="preserve">  </w:t>
            </w:r>
            <w:r>
              <w:rPr>
                <w:b/>
                <w:color w:val="403152" w:themeColor="accent4" w:themeShade="80"/>
                <w:sz w:val="28"/>
                <w:szCs w:val="28"/>
              </w:rPr>
              <w:t xml:space="preserve">(use white boards or </w:t>
            </w:r>
            <w:proofErr w:type="spellStart"/>
            <w:r>
              <w:rPr>
                <w:b/>
                <w:color w:val="403152" w:themeColor="accent4" w:themeShade="80"/>
                <w:sz w:val="28"/>
                <w:szCs w:val="28"/>
              </w:rPr>
              <w:t>ipad</w:t>
            </w:r>
            <w:proofErr w:type="spellEnd"/>
            <w:r>
              <w:rPr>
                <w:b/>
                <w:color w:val="403152" w:themeColor="accent4" w:themeShade="80"/>
                <w:sz w:val="28"/>
                <w:szCs w:val="28"/>
              </w:rPr>
              <w:t xml:space="preserve"> apps)</w:t>
            </w:r>
          </w:p>
          <w:p w:rsidR="00F96BFC" w:rsidRDefault="004549CB" w:rsidP="00F96BFC">
            <w:pPr>
              <w:pStyle w:val="ListParagraph"/>
              <w:numPr>
                <w:ilvl w:val="0"/>
                <w:numId w:val="21"/>
              </w:numPr>
              <w:rPr>
                <w:b/>
                <w:color w:val="403152" w:themeColor="accent4" w:themeShade="80"/>
                <w:sz w:val="28"/>
                <w:szCs w:val="28"/>
              </w:rPr>
            </w:pPr>
            <w:r>
              <w:rPr>
                <w:b/>
                <w:color w:val="403152" w:themeColor="accent4" w:themeShade="80"/>
                <w:sz w:val="28"/>
                <w:szCs w:val="28"/>
              </w:rPr>
              <w:t>Table groups - W</w:t>
            </w:r>
            <w:r w:rsidR="00F96BFC">
              <w:rPr>
                <w:b/>
                <w:color w:val="403152" w:themeColor="accent4" w:themeShade="80"/>
                <w:sz w:val="28"/>
                <w:szCs w:val="28"/>
              </w:rPr>
              <w:t>rite sources of</w:t>
            </w:r>
            <w:r>
              <w:rPr>
                <w:b/>
                <w:color w:val="403152" w:themeColor="accent4" w:themeShade="80"/>
                <w:sz w:val="28"/>
                <w:szCs w:val="28"/>
              </w:rPr>
              <w:t xml:space="preserve"> these nutrients on their lists.</w:t>
            </w:r>
          </w:p>
          <w:p w:rsidR="00F96BFC" w:rsidRDefault="004549CB" w:rsidP="00F96BFC">
            <w:pPr>
              <w:pStyle w:val="ListParagraph"/>
              <w:numPr>
                <w:ilvl w:val="0"/>
                <w:numId w:val="21"/>
              </w:numPr>
              <w:rPr>
                <w:b/>
                <w:color w:val="403152" w:themeColor="accent4" w:themeShade="80"/>
                <w:sz w:val="28"/>
                <w:szCs w:val="28"/>
              </w:rPr>
            </w:pPr>
            <w:r>
              <w:rPr>
                <w:b/>
                <w:color w:val="403152" w:themeColor="accent4" w:themeShade="80"/>
                <w:sz w:val="28"/>
                <w:szCs w:val="28"/>
              </w:rPr>
              <w:t xml:space="preserve">Whole class:  </w:t>
            </w:r>
            <w:r w:rsidR="00F96BFC">
              <w:rPr>
                <w:b/>
                <w:color w:val="403152" w:themeColor="accent4" w:themeShade="80"/>
                <w:sz w:val="28"/>
                <w:szCs w:val="28"/>
              </w:rPr>
              <w:t>Share out a couple of groups and ask if there are any of these nutrients that one or more of the vegetarian groups may have trouble getting and why. (</w:t>
            </w:r>
            <w:r w:rsidR="00F96BFC" w:rsidRPr="00F96BFC">
              <w:rPr>
                <w:b/>
                <w:color w:val="403152" w:themeColor="accent4" w:themeShade="80"/>
                <w:sz w:val="28"/>
                <w:szCs w:val="28"/>
              </w:rPr>
              <w:t>Students should come up with protein if they identified the source as animal products and vegans would have the problem</w:t>
            </w:r>
            <w:r w:rsidR="00F96BFC">
              <w:rPr>
                <w:b/>
                <w:color w:val="403152" w:themeColor="accent4" w:themeShade="80"/>
                <w:sz w:val="28"/>
                <w:szCs w:val="28"/>
              </w:rPr>
              <w:t>.)</w:t>
            </w:r>
          </w:p>
          <w:p w:rsidR="00F96BFC" w:rsidRDefault="004549CB" w:rsidP="00F96BFC">
            <w:pPr>
              <w:pStyle w:val="ListParagraph"/>
              <w:numPr>
                <w:ilvl w:val="0"/>
                <w:numId w:val="21"/>
              </w:numPr>
              <w:rPr>
                <w:b/>
                <w:color w:val="403152" w:themeColor="accent4" w:themeShade="80"/>
                <w:sz w:val="28"/>
                <w:szCs w:val="28"/>
              </w:rPr>
            </w:pPr>
            <w:r>
              <w:rPr>
                <w:b/>
                <w:color w:val="403152" w:themeColor="accent4" w:themeShade="80"/>
                <w:sz w:val="28"/>
                <w:szCs w:val="28"/>
              </w:rPr>
              <w:t xml:space="preserve">Whole group:  </w:t>
            </w:r>
            <w:r w:rsidR="00F06E7B">
              <w:rPr>
                <w:b/>
                <w:color w:val="403152" w:themeColor="accent4" w:themeShade="80"/>
                <w:sz w:val="28"/>
                <w:szCs w:val="28"/>
              </w:rPr>
              <w:t>Ask what a protein is ----  combination of amino acids</w:t>
            </w:r>
          </w:p>
          <w:p w:rsidR="00F06E7B" w:rsidRPr="004549CB" w:rsidRDefault="004549CB" w:rsidP="004549CB">
            <w:pPr>
              <w:pStyle w:val="ListParagraph"/>
              <w:numPr>
                <w:ilvl w:val="0"/>
                <w:numId w:val="21"/>
              </w:numPr>
              <w:rPr>
                <w:b/>
                <w:color w:val="403152" w:themeColor="accent4" w:themeShade="80"/>
                <w:sz w:val="28"/>
                <w:szCs w:val="28"/>
              </w:rPr>
            </w:pPr>
            <w:r>
              <w:rPr>
                <w:b/>
                <w:color w:val="403152" w:themeColor="accent4" w:themeShade="80"/>
                <w:sz w:val="28"/>
                <w:szCs w:val="28"/>
              </w:rPr>
              <w:t xml:space="preserve">See attached </w:t>
            </w:r>
            <w:proofErr w:type="spellStart"/>
            <w:r>
              <w:rPr>
                <w:b/>
                <w:color w:val="403152" w:themeColor="accent4" w:themeShade="80"/>
                <w:sz w:val="28"/>
                <w:szCs w:val="28"/>
              </w:rPr>
              <w:t>powerpoint</w:t>
            </w:r>
            <w:proofErr w:type="spellEnd"/>
            <w:r>
              <w:rPr>
                <w:b/>
                <w:color w:val="403152" w:themeColor="accent4" w:themeShade="80"/>
                <w:sz w:val="28"/>
                <w:szCs w:val="28"/>
              </w:rPr>
              <w:t>----</w:t>
            </w:r>
            <w:r w:rsidR="00F06E7B" w:rsidRPr="004549CB">
              <w:rPr>
                <w:b/>
                <w:color w:val="403152" w:themeColor="accent4" w:themeShade="80"/>
                <w:sz w:val="28"/>
                <w:szCs w:val="28"/>
              </w:rPr>
              <w:t>Mini lecture on essential amino acids, complete and incomplete proteins and sources</w:t>
            </w:r>
          </w:p>
          <w:p w:rsidR="00F06E7B" w:rsidRDefault="00F06E7B" w:rsidP="00F06E7B">
            <w:pPr>
              <w:pStyle w:val="ListParagraph"/>
              <w:numPr>
                <w:ilvl w:val="0"/>
                <w:numId w:val="21"/>
              </w:numPr>
              <w:rPr>
                <w:b/>
                <w:color w:val="403152" w:themeColor="accent4" w:themeShade="80"/>
                <w:sz w:val="28"/>
                <w:szCs w:val="28"/>
              </w:rPr>
            </w:pPr>
            <w:r>
              <w:rPr>
                <w:b/>
                <w:color w:val="403152" w:themeColor="accent4" w:themeShade="80"/>
                <w:sz w:val="28"/>
                <w:szCs w:val="28"/>
              </w:rPr>
              <w:t>ACTIVITY:  put 10 symbols on the board and have students divide a plain sheet of paper into 10 even sections.  Instruct them to put one symbol in each section. They can put any of the 10 symbols on the paper in any order.  The only rule is that they cannot use all ten.  They can use only 1 if they want (or 2 or 5 or 8—their choice) but all sections must have a symbol in it.  Once they have their symbols drawn, they are to cut the sections apart.</w:t>
            </w:r>
          </w:p>
          <w:p w:rsidR="00FE61F7" w:rsidRDefault="00FE61F7" w:rsidP="00F06E7B">
            <w:pPr>
              <w:pStyle w:val="ListParagraph"/>
              <w:rPr>
                <w:b/>
                <w:color w:val="403152" w:themeColor="accent4" w:themeShade="80"/>
                <w:sz w:val="28"/>
                <w:szCs w:val="28"/>
              </w:rPr>
            </w:pPr>
          </w:p>
          <w:p w:rsidR="00F06E7B" w:rsidRDefault="00F06E7B" w:rsidP="00F06E7B">
            <w:pPr>
              <w:pStyle w:val="ListParagraph"/>
              <w:rPr>
                <w:b/>
                <w:color w:val="403152" w:themeColor="accent4" w:themeShade="80"/>
                <w:sz w:val="28"/>
                <w:szCs w:val="28"/>
              </w:rPr>
            </w:pPr>
            <w:r>
              <w:rPr>
                <w:b/>
                <w:color w:val="403152" w:themeColor="accent4" w:themeShade="80"/>
                <w:sz w:val="28"/>
                <w:szCs w:val="28"/>
              </w:rPr>
              <w:t xml:space="preserve">Students must now go around the class and trade symbols so that they have a full set of all 10 symbols.  They cannot erase or ‘steal’ the symbols or create new ones, but must use the sections that the class has completed.  </w:t>
            </w:r>
          </w:p>
          <w:p w:rsidR="00F06E7B" w:rsidRDefault="00F06E7B" w:rsidP="00F06E7B">
            <w:pPr>
              <w:pStyle w:val="ListParagraph"/>
              <w:rPr>
                <w:b/>
                <w:color w:val="403152" w:themeColor="accent4" w:themeShade="80"/>
                <w:sz w:val="28"/>
                <w:szCs w:val="28"/>
              </w:rPr>
            </w:pPr>
          </w:p>
          <w:p w:rsidR="004549CB" w:rsidRDefault="00F06E7B" w:rsidP="00F06E7B">
            <w:pPr>
              <w:pStyle w:val="ListParagraph"/>
              <w:rPr>
                <w:b/>
                <w:color w:val="403152" w:themeColor="accent4" w:themeShade="80"/>
                <w:sz w:val="28"/>
                <w:szCs w:val="28"/>
              </w:rPr>
            </w:pPr>
            <w:r>
              <w:rPr>
                <w:b/>
                <w:color w:val="403152" w:themeColor="accent4" w:themeShade="80"/>
                <w:sz w:val="28"/>
                <w:szCs w:val="28"/>
              </w:rPr>
              <w:t xml:space="preserve">Give them time to make as many “complete” sets as possible.  After a period of time, have them sit back in their seats with their new “sets.”  Ask how many </w:t>
            </w:r>
            <w:proofErr w:type="gramStart"/>
            <w:r>
              <w:rPr>
                <w:b/>
                <w:color w:val="403152" w:themeColor="accent4" w:themeShade="80"/>
                <w:sz w:val="28"/>
                <w:szCs w:val="28"/>
              </w:rPr>
              <w:t>are full sets</w:t>
            </w:r>
            <w:proofErr w:type="gramEnd"/>
            <w:r>
              <w:rPr>
                <w:b/>
                <w:color w:val="403152" w:themeColor="accent4" w:themeShade="80"/>
                <w:sz w:val="28"/>
                <w:szCs w:val="28"/>
              </w:rPr>
              <w:t xml:space="preserve">.  Ask how difficult it was to have a complete set </w:t>
            </w:r>
            <w:r>
              <w:rPr>
                <w:b/>
                <w:color w:val="403152" w:themeColor="accent4" w:themeShade="80"/>
                <w:sz w:val="28"/>
                <w:szCs w:val="28"/>
              </w:rPr>
              <w:lastRenderedPageBreak/>
              <w:t xml:space="preserve">of symbols.  Ask students to share with their partners how this might relate to our discussion of complete and incomplete proteins.  (the symbols were representing the essential amino acids, no one had “eaten” a complete protein, and the class ‘ate’ randomly without thinking about getting all they needed, so in the class we were “hit or miss”  whether we each got a complete protein for this meal.  </w:t>
            </w:r>
            <w:r w:rsidR="004549CB">
              <w:rPr>
                <w:b/>
                <w:color w:val="403152" w:themeColor="accent4" w:themeShade="80"/>
                <w:sz w:val="28"/>
                <w:szCs w:val="28"/>
              </w:rPr>
              <w:t>Why is it important for teens, especially to get the required amount of protein daily?</w:t>
            </w:r>
            <w:r w:rsidR="00A542AD">
              <w:rPr>
                <w:b/>
                <w:color w:val="403152" w:themeColor="accent4" w:themeShade="80"/>
                <w:sz w:val="28"/>
                <w:szCs w:val="28"/>
              </w:rPr>
              <w:t xml:space="preserve"> How can a non-vegan vegetarian get this complete protein?</w:t>
            </w:r>
          </w:p>
          <w:p w:rsidR="004549CB" w:rsidRDefault="004549CB" w:rsidP="00F06E7B">
            <w:pPr>
              <w:pStyle w:val="ListParagraph"/>
              <w:rPr>
                <w:b/>
                <w:color w:val="403152" w:themeColor="accent4" w:themeShade="80"/>
                <w:sz w:val="28"/>
                <w:szCs w:val="28"/>
              </w:rPr>
            </w:pPr>
          </w:p>
          <w:p w:rsidR="00A542AD" w:rsidRDefault="004549CB" w:rsidP="00A3257A">
            <w:pPr>
              <w:pStyle w:val="ListParagraph"/>
              <w:rPr>
                <w:b/>
                <w:color w:val="403152" w:themeColor="accent4" w:themeShade="80"/>
                <w:sz w:val="28"/>
                <w:szCs w:val="28"/>
              </w:rPr>
            </w:pPr>
            <w:r>
              <w:rPr>
                <w:b/>
                <w:color w:val="403152" w:themeColor="accent4" w:themeShade="80"/>
                <w:sz w:val="28"/>
                <w:szCs w:val="28"/>
              </w:rPr>
              <w:t>These “foods” that when combined, provide all the essential amino acids are called COMPLEMENTARY PROTEINS – they “complement”  each other by providing what the other is missing in specific amino acids.  Whole grains and legume combinations are best as doing this.</w:t>
            </w:r>
            <w:r w:rsidR="00A542AD">
              <w:rPr>
                <w:b/>
                <w:color w:val="403152" w:themeColor="accent4" w:themeShade="80"/>
                <w:sz w:val="28"/>
                <w:szCs w:val="28"/>
              </w:rPr>
              <w:t xml:space="preserve">   (What amino acids whole grains are missing, legumes have.)  </w:t>
            </w:r>
            <w:r w:rsidR="00A3257A" w:rsidRPr="00A542AD">
              <w:rPr>
                <w:b/>
                <w:color w:val="403152" w:themeColor="accent4" w:themeShade="80"/>
                <w:sz w:val="28"/>
                <w:szCs w:val="28"/>
              </w:rPr>
              <w:t>Then ask for some “common” combinations that do this.  (</w:t>
            </w:r>
            <w:proofErr w:type="gramStart"/>
            <w:r w:rsidR="00A3257A" w:rsidRPr="00A542AD">
              <w:rPr>
                <w:b/>
                <w:color w:val="403152" w:themeColor="accent4" w:themeShade="80"/>
                <w:sz w:val="28"/>
                <w:szCs w:val="28"/>
              </w:rPr>
              <w:t>think</w:t>
            </w:r>
            <w:proofErr w:type="gramEnd"/>
            <w:r w:rsidR="00A3257A" w:rsidRPr="00A542AD">
              <w:rPr>
                <w:b/>
                <w:color w:val="403152" w:themeColor="accent4" w:themeShade="80"/>
                <w:sz w:val="28"/>
                <w:szCs w:val="28"/>
              </w:rPr>
              <w:t xml:space="preserve"> “ethnic”  -- rice and beans, hummus and whole grain pitas  --- yes, a p</w:t>
            </w:r>
            <w:r w:rsidR="005909BA">
              <w:rPr>
                <w:b/>
                <w:color w:val="403152" w:themeColor="accent4" w:themeShade="80"/>
                <w:sz w:val="28"/>
                <w:szCs w:val="28"/>
              </w:rPr>
              <w:t>eanut butter sandw</w:t>
            </w:r>
            <w:r w:rsidR="00A3257A" w:rsidRPr="00A542AD">
              <w:rPr>
                <w:b/>
                <w:color w:val="403152" w:themeColor="accent4" w:themeShade="80"/>
                <w:sz w:val="28"/>
                <w:szCs w:val="28"/>
              </w:rPr>
              <w:t>ich, if it is on whole grain bread!)</w:t>
            </w:r>
          </w:p>
          <w:p w:rsidR="005909BA" w:rsidRDefault="005909BA" w:rsidP="00A3257A">
            <w:pPr>
              <w:pStyle w:val="ListParagraph"/>
              <w:rPr>
                <w:b/>
                <w:color w:val="403152" w:themeColor="accent4" w:themeShade="80"/>
                <w:sz w:val="28"/>
                <w:szCs w:val="28"/>
              </w:rPr>
            </w:pPr>
          </w:p>
          <w:p w:rsidR="005909BA" w:rsidRDefault="005909BA" w:rsidP="00A3257A">
            <w:pPr>
              <w:pStyle w:val="ListParagraph"/>
              <w:rPr>
                <w:b/>
                <w:color w:val="403152" w:themeColor="accent4" w:themeShade="80"/>
                <w:sz w:val="28"/>
                <w:szCs w:val="28"/>
              </w:rPr>
            </w:pPr>
            <w:r>
              <w:rPr>
                <w:b/>
                <w:color w:val="403152" w:themeColor="accent4" w:themeShade="80"/>
                <w:sz w:val="28"/>
                <w:szCs w:val="28"/>
              </w:rPr>
              <w:t>Share the chart (across the top are four essential amino acids) on the board:</w:t>
            </w:r>
          </w:p>
          <w:p w:rsidR="005909BA" w:rsidRDefault="005909BA" w:rsidP="00A3257A">
            <w:pPr>
              <w:pStyle w:val="ListParagraph"/>
              <w:rPr>
                <w:b/>
                <w:color w:val="403152" w:themeColor="accent4" w:themeShade="80"/>
                <w:sz w:val="28"/>
                <w:szCs w:val="28"/>
              </w:rPr>
            </w:pPr>
            <w:r>
              <w:rPr>
                <w:noProof/>
              </w:rPr>
              <w:drawing>
                <wp:inline distT="0" distB="0" distL="0" distR="0" wp14:anchorId="2A875B12" wp14:editId="75E4CB12">
                  <wp:extent cx="3581400" cy="1598612"/>
                  <wp:effectExtent l="0" t="0" r="0" b="1905"/>
                  <wp:docPr id="27652" name="Picture 5" descr="06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5" descr="06_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159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909BA" w:rsidRDefault="005909BA" w:rsidP="00A3257A">
            <w:pPr>
              <w:pStyle w:val="ListParagraph"/>
              <w:rPr>
                <w:b/>
                <w:color w:val="403152" w:themeColor="accent4" w:themeShade="80"/>
                <w:sz w:val="28"/>
                <w:szCs w:val="28"/>
              </w:rPr>
            </w:pPr>
            <w:r>
              <w:rPr>
                <w:b/>
                <w:color w:val="403152" w:themeColor="accent4" w:themeShade="80"/>
                <w:sz w:val="28"/>
                <w:szCs w:val="28"/>
              </w:rPr>
              <w:t xml:space="preserve">From:  </w:t>
            </w:r>
            <w:hyperlink r:id="rId10" w:history="1">
              <w:r w:rsidRPr="00984175">
                <w:rPr>
                  <w:rStyle w:val="Hyperlink"/>
                  <w:b/>
                  <w:sz w:val="28"/>
                  <w:szCs w:val="28"/>
                </w:rPr>
                <w:t>http://www.google.com/url?sa=t&amp;rct=j&amp;q=&amp;esrc=s&amp;frm=1&amp;source=web&amp;cd=8&amp;ved=0CFEQFjAH&amp;url=http%3A%2F%2Fwww.faculty.umassd.edu%2Fxtras%2Fcatls%2Fresources%2Fbinarydoc%2F3299.ppt&amp;ei=lUZdUpmwO_DyyAHO_4CwDw&amp;usg=AFQjCNEjSYyFJlo4yg3QZgM4wGUUYW9iJw</w:t>
              </w:r>
            </w:hyperlink>
          </w:p>
          <w:p w:rsidR="005909BA" w:rsidRPr="00A3257A" w:rsidRDefault="005909BA" w:rsidP="00A3257A">
            <w:pPr>
              <w:pStyle w:val="ListParagraph"/>
              <w:rPr>
                <w:b/>
                <w:color w:val="403152" w:themeColor="accent4" w:themeShade="80"/>
                <w:sz w:val="28"/>
                <w:szCs w:val="28"/>
              </w:rPr>
            </w:pPr>
          </w:p>
          <w:p w:rsidR="00A542AD" w:rsidRDefault="00A542AD" w:rsidP="00A542AD">
            <w:pPr>
              <w:pStyle w:val="ListParagraph"/>
              <w:rPr>
                <w:b/>
                <w:color w:val="403152" w:themeColor="accent4" w:themeShade="80"/>
                <w:sz w:val="28"/>
                <w:szCs w:val="28"/>
              </w:rPr>
            </w:pPr>
          </w:p>
          <w:p w:rsidR="00A542AD" w:rsidRDefault="004549CB" w:rsidP="00A542AD">
            <w:pPr>
              <w:pStyle w:val="ListParagraph"/>
              <w:rPr>
                <w:b/>
                <w:color w:val="403152" w:themeColor="accent4" w:themeShade="80"/>
                <w:sz w:val="28"/>
                <w:szCs w:val="28"/>
              </w:rPr>
            </w:pPr>
            <w:r w:rsidRPr="00A542AD">
              <w:rPr>
                <w:b/>
                <w:color w:val="403152" w:themeColor="accent4" w:themeShade="80"/>
                <w:sz w:val="28"/>
                <w:szCs w:val="28"/>
              </w:rPr>
              <w:t xml:space="preserve">Ask if students know what a legume is.  </w:t>
            </w:r>
            <w:r w:rsidR="00A542AD">
              <w:rPr>
                <w:b/>
                <w:color w:val="403152" w:themeColor="accent4" w:themeShade="80"/>
                <w:sz w:val="28"/>
                <w:szCs w:val="28"/>
              </w:rPr>
              <w:t xml:space="preserve">Is soy a legume? </w:t>
            </w:r>
          </w:p>
          <w:p w:rsidR="00053C0B" w:rsidRDefault="00053C0B" w:rsidP="00A542AD">
            <w:pPr>
              <w:pStyle w:val="ListParagraph"/>
              <w:rPr>
                <w:b/>
                <w:color w:val="403152" w:themeColor="accent4" w:themeShade="80"/>
                <w:sz w:val="28"/>
                <w:szCs w:val="28"/>
              </w:rPr>
            </w:pPr>
          </w:p>
          <w:p w:rsidR="00A542AD" w:rsidRDefault="00A542AD" w:rsidP="00A542AD">
            <w:pPr>
              <w:pStyle w:val="ListParagraph"/>
              <w:rPr>
                <w:b/>
                <w:color w:val="403152" w:themeColor="accent4" w:themeShade="80"/>
                <w:sz w:val="28"/>
                <w:szCs w:val="28"/>
              </w:rPr>
            </w:pPr>
          </w:p>
          <w:p w:rsidR="00A542AD" w:rsidRDefault="00A542AD" w:rsidP="00A542AD">
            <w:pPr>
              <w:pStyle w:val="ListParagraph"/>
              <w:rPr>
                <w:b/>
                <w:color w:val="403152" w:themeColor="accent4" w:themeShade="80"/>
                <w:sz w:val="28"/>
                <w:szCs w:val="28"/>
              </w:rPr>
            </w:pPr>
            <w:r>
              <w:rPr>
                <w:b/>
                <w:color w:val="403152" w:themeColor="accent4" w:themeShade="80"/>
                <w:sz w:val="28"/>
                <w:szCs w:val="28"/>
              </w:rPr>
              <w:t xml:space="preserve">TASTE TEST:  How do we eat soybeans?  (tofu, soymilk, </w:t>
            </w:r>
            <w:proofErr w:type="spellStart"/>
            <w:r>
              <w:rPr>
                <w:b/>
                <w:color w:val="403152" w:themeColor="accent4" w:themeShade="80"/>
                <w:sz w:val="28"/>
                <w:szCs w:val="28"/>
              </w:rPr>
              <w:t>edamame</w:t>
            </w:r>
            <w:proofErr w:type="spellEnd"/>
            <w:r>
              <w:rPr>
                <w:b/>
                <w:color w:val="403152" w:themeColor="accent4" w:themeShade="80"/>
                <w:sz w:val="28"/>
                <w:szCs w:val="28"/>
              </w:rPr>
              <w:t xml:space="preserve">) ---have samples of soymilk and </w:t>
            </w:r>
            <w:proofErr w:type="spellStart"/>
            <w:r>
              <w:rPr>
                <w:b/>
                <w:color w:val="403152" w:themeColor="accent4" w:themeShade="80"/>
                <w:sz w:val="28"/>
                <w:szCs w:val="28"/>
              </w:rPr>
              <w:t>edamame</w:t>
            </w:r>
            <w:proofErr w:type="spellEnd"/>
            <w:r>
              <w:rPr>
                <w:b/>
                <w:color w:val="403152" w:themeColor="accent4" w:themeShade="80"/>
                <w:sz w:val="28"/>
                <w:szCs w:val="28"/>
              </w:rPr>
              <w:t xml:space="preserve"> for students to try.   </w:t>
            </w:r>
            <w:r w:rsidR="00A3257A">
              <w:rPr>
                <w:b/>
                <w:color w:val="403152" w:themeColor="accent4" w:themeShade="80"/>
                <w:sz w:val="28"/>
                <w:szCs w:val="28"/>
              </w:rPr>
              <w:t xml:space="preserve">Show </w:t>
            </w:r>
            <w:r>
              <w:rPr>
                <w:b/>
                <w:color w:val="403152" w:themeColor="accent4" w:themeShade="80"/>
                <w:sz w:val="28"/>
                <w:szCs w:val="28"/>
              </w:rPr>
              <w:t xml:space="preserve">them a refrigerated box of tofu, opened.  As how they might eat this product and then share that the cookies they ate when they came in were made with tofu in place of the </w:t>
            </w:r>
            <w:r w:rsidR="00A3257A">
              <w:rPr>
                <w:b/>
                <w:color w:val="403152" w:themeColor="accent4" w:themeShade="80"/>
                <w:sz w:val="28"/>
                <w:szCs w:val="28"/>
              </w:rPr>
              <w:t>fat.  Share that it is a tasteless product that needs some spices added for flavor and that they will be making some items later in the unit with it.</w:t>
            </w:r>
          </w:p>
          <w:p w:rsidR="00A542AD" w:rsidRDefault="00A542AD" w:rsidP="00A542AD">
            <w:pPr>
              <w:pStyle w:val="ListParagraph"/>
              <w:rPr>
                <w:b/>
                <w:color w:val="403152" w:themeColor="accent4" w:themeShade="80"/>
                <w:sz w:val="28"/>
                <w:szCs w:val="28"/>
              </w:rPr>
            </w:pPr>
          </w:p>
          <w:p w:rsidR="00F06E7B" w:rsidRDefault="00F06E7B" w:rsidP="00F06E7B">
            <w:pPr>
              <w:pStyle w:val="ListParagraph"/>
              <w:rPr>
                <w:b/>
                <w:color w:val="403152" w:themeColor="accent4" w:themeShade="80"/>
                <w:sz w:val="28"/>
                <w:szCs w:val="28"/>
              </w:rPr>
            </w:pPr>
          </w:p>
          <w:p w:rsidR="00F06E7B" w:rsidRDefault="00F06E7B" w:rsidP="00F06E7B">
            <w:pPr>
              <w:pStyle w:val="ListParagraph"/>
              <w:rPr>
                <w:b/>
                <w:color w:val="403152" w:themeColor="accent4" w:themeShade="80"/>
                <w:sz w:val="28"/>
                <w:szCs w:val="28"/>
              </w:rPr>
            </w:pPr>
            <w:r>
              <w:rPr>
                <w:b/>
                <w:color w:val="403152" w:themeColor="accent4" w:themeShade="80"/>
                <w:sz w:val="28"/>
                <w:szCs w:val="28"/>
              </w:rPr>
              <w:t>Ask groups to come up with a statement regarding how a vegan can be sure to get a complete set of amino acids.</w:t>
            </w:r>
            <w:r w:rsidR="00A542AD">
              <w:rPr>
                <w:b/>
                <w:color w:val="403152" w:themeColor="accent4" w:themeShade="80"/>
                <w:sz w:val="28"/>
                <w:szCs w:val="28"/>
              </w:rPr>
              <w:t xml:space="preserve">   Share out.</w:t>
            </w:r>
            <w:r>
              <w:rPr>
                <w:b/>
                <w:color w:val="403152" w:themeColor="accent4" w:themeShade="80"/>
                <w:sz w:val="28"/>
                <w:szCs w:val="28"/>
              </w:rPr>
              <w:t xml:space="preserve">  (</w:t>
            </w:r>
            <w:r w:rsidR="004549CB">
              <w:rPr>
                <w:b/>
                <w:color w:val="403152" w:themeColor="accent4" w:themeShade="80"/>
                <w:sz w:val="28"/>
                <w:szCs w:val="28"/>
              </w:rPr>
              <w:t>T</w:t>
            </w:r>
            <w:r>
              <w:rPr>
                <w:b/>
                <w:color w:val="403152" w:themeColor="accent4" w:themeShade="80"/>
                <w:sz w:val="28"/>
                <w:szCs w:val="28"/>
              </w:rPr>
              <w:t>hey need to think about what they are eating in order to get all they need</w:t>
            </w:r>
            <w:r w:rsidR="004549CB">
              <w:rPr>
                <w:b/>
                <w:color w:val="403152" w:themeColor="accent4" w:themeShade="80"/>
                <w:sz w:val="28"/>
                <w:szCs w:val="28"/>
              </w:rPr>
              <w:t xml:space="preserve"> – just eating salads and fruits won’t get them what they need.  Recent studies have shown that the combinations don’t necessarily need to be in the same meal, as our combinations suggest, but they do need to be in the same day to get the benefits.</w:t>
            </w:r>
            <w:r>
              <w:rPr>
                <w:b/>
                <w:color w:val="403152" w:themeColor="accent4" w:themeShade="80"/>
                <w:sz w:val="28"/>
                <w:szCs w:val="28"/>
              </w:rPr>
              <w:t>)</w:t>
            </w:r>
          </w:p>
          <w:p w:rsidR="00A542AD" w:rsidRDefault="00A542AD" w:rsidP="00F06E7B">
            <w:pPr>
              <w:pStyle w:val="ListParagraph"/>
              <w:rPr>
                <w:b/>
                <w:color w:val="403152" w:themeColor="accent4" w:themeShade="80"/>
                <w:sz w:val="28"/>
                <w:szCs w:val="28"/>
              </w:rPr>
            </w:pPr>
          </w:p>
          <w:p w:rsidR="00A3257A" w:rsidRDefault="00A542AD" w:rsidP="00F06E7B">
            <w:pPr>
              <w:pStyle w:val="ListParagraph"/>
              <w:rPr>
                <w:b/>
                <w:color w:val="403152" w:themeColor="accent4" w:themeShade="80"/>
                <w:sz w:val="28"/>
                <w:szCs w:val="28"/>
              </w:rPr>
            </w:pPr>
            <w:r>
              <w:rPr>
                <w:b/>
                <w:color w:val="403152" w:themeColor="accent4" w:themeShade="80"/>
                <w:sz w:val="28"/>
                <w:szCs w:val="28"/>
              </w:rPr>
              <w:t xml:space="preserve">Vegetarians need to be aware </w:t>
            </w:r>
            <w:r w:rsidR="00A3257A">
              <w:rPr>
                <w:b/>
                <w:color w:val="403152" w:themeColor="accent4" w:themeShade="80"/>
                <w:sz w:val="28"/>
                <w:szCs w:val="28"/>
              </w:rPr>
              <w:t>of the</w:t>
            </w:r>
            <w:r>
              <w:rPr>
                <w:b/>
                <w:color w:val="403152" w:themeColor="accent4" w:themeShade="80"/>
                <w:sz w:val="28"/>
                <w:szCs w:val="28"/>
              </w:rPr>
              <w:t xml:space="preserve"> f</w:t>
            </w:r>
            <w:r w:rsidR="00A3257A">
              <w:rPr>
                <w:b/>
                <w:color w:val="403152" w:themeColor="accent4" w:themeShade="80"/>
                <w:sz w:val="28"/>
                <w:szCs w:val="28"/>
              </w:rPr>
              <w:t xml:space="preserve">oods they eliminate and the nutrients they provide in order to have adequate quantities of these nutrients for optimal health.  Tomorrow, each group will study a specific nutritional concern for vegetarian teens and develop a presentation for the class.  Assignment is to read the specific section of the handout found at </w:t>
            </w:r>
            <w:hyperlink r:id="rId11" w:history="1">
              <w:r w:rsidR="00A3257A" w:rsidRPr="00984175">
                <w:rPr>
                  <w:rStyle w:val="Hyperlink"/>
                  <w:b/>
                  <w:sz w:val="28"/>
                  <w:szCs w:val="28"/>
                </w:rPr>
                <w:t>http://www.cdph.ca.gov/HealthInfo/healthyliving/childfamily/Documents/MO-NUPA-10VegetarianTeen.pdf</w:t>
              </w:r>
            </w:hyperlink>
          </w:p>
          <w:p w:rsidR="00A542AD" w:rsidRDefault="00A3257A" w:rsidP="00F06E7B">
            <w:pPr>
              <w:pStyle w:val="ListParagraph"/>
              <w:rPr>
                <w:b/>
                <w:color w:val="403152" w:themeColor="accent4" w:themeShade="80"/>
                <w:sz w:val="28"/>
                <w:szCs w:val="28"/>
              </w:rPr>
            </w:pPr>
            <w:r>
              <w:rPr>
                <w:b/>
                <w:color w:val="403152" w:themeColor="accent4" w:themeShade="80"/>
                <w:sz w:val="28"/>
                <w:szCs w:val="28"/>
              </w:rPr>
              <w:t xml:space="preserve">That is assigned to their group. (Calcium, Iron, Zinc, vitamin B12, vitamin C and D) </w:t>
            </w:r>
          </w:p>
          <w:p w:rsidR="00F06E7B" w:rsidRDefault="00F06E7B" w:rsidP="00F06E7B">
            <w:pPr>
              <w:pStyle w:val="ListParagraph"/>
              <w:rPr>
                <w:b/>
                <w:color w:val="403152" w:themeColor="accent4" w:themeShade="80"/>
                <w:sz w:val="28"/>
                <w:szCs w:val="28"/>
              </w:rPr>
            </w:pPr>
          </w:p>
          <w:p w:rsidR="00FE61F7" w:rsidRDefault="00A542AD" w:rsidP="004339CF">
            <w:pPr>
              <w:pStyle w:val="ListParagraph"/>
              <w:rPr>
                <w:sz w:val="21"/>
                <w:szCs w:val="21"/>
              </w:rPr>
            </w:pPr>
            <w:r>
              <w:rPr>
                <w:b/>
                <w:color w:val="403152" w:themeColor="accent4" w:themeShade="80"/>
                <w:sz w:val="28"/>
                <w:szCs w:val="28"/>
              </w:rPr>
              <w:t>Have</w:t>
            </w:r>
            <w:r w:rsidR="000048D1">
              <w:rPr>
                <w:b/>
                <w:color w:val="403152" w:themeColor="accent4" w:themeShade="80"/>
                <w:sz w:val="28"/>
                <w:szCs w:val="28"/>
              </w:rPr>
              <w:t xml:space="preserve"> students to give an example</w:t>
            </w:r>
            <w:r w:rsidR="00F06E7B">
              <w:rPr>
                <w:b/>
                <w:color w:val="403152" w:themeColor="accent4" w:themeShade="80"/>
                <w:sz w:val="28"/>
                <w:szCs w:val="28"/>
              </w:rPr>
              <w:t xml:space="preserve"> of combinations of these items that make a complete protein</w:t>
            </w:r>
            <w:r w:rsidR="000048D1">
              <w:rPr>
                <w:b/>
                <w:color w:val="403152" w:themeColor="accent4" w:themeShade="80"/>
                <w:sz w:val="28"/>
                <w:szCs w:val="28"/>
              </w:rPr>
              <w:t xml:space="preserve"> for their ticket out the door</w:t>
            </w:r>
            <w:r w:rsidR="00212D28">
              <w:rPr>
                <w:b/>
                <w:color w:val="403152" w:themeColor="accent4" w:themeShade="80"/>
                <w:sz w:val="28"/>
                <w:szCs w:val="28"/>
              </w:rPr>
              <w:t xml:space="preserve"> and what they are called (complementary proteins).</w:t>
            </w:r>
            <w:r w:rsidR="004339CF">
              <w:rPr>
                <w:sz w:val="21"/>
                <w:szCs w:val="21"/>
              </w:rPr>
              <w:t xml:space="preserve"> </w:t>
            </w:r>
          </w:p>
        </w:tc>
      </w:tr>
      <w:tr w:rsidR="00FE61F7" w:rsidTr="00945406">
        <w:tc>
          <w:tcPr>
            <w:tcW w:w="3192" w:type="dxa"/>
          </w:tcPr>
          <w:p w:rsidR="00FE61F7" w:rsidRPr="009958BB" w:rsidRDefault="00FE61F7" w:rsidP="00684733">
            <w:r>
              <w:lastRenderedPageBreak/>
              <w:t>References and resources</w:t>
            </w:r>
          </w:p>
        </w:tc>
        <w:tc>
          <w:tcPr>
            <w:tcW w:w="10686" w:type="dxa"/>
          </w:tcPr>
          <w:p w:rsidR="00FE61F7" w:rsidRDefault="0001206D" w:rsidP="00684733">
            <w:pPr>
              <w:rPr>
                <w:sz w:val="21"/>
                <w:szCs w:val="21"/>
              </w:rPr>
            </w:pPr>
            <w:hyperlink r:id="rId12" w:history="1">
              <w:r w:rsidR="00691FEC" w:rsidRPr="007679A6">
                <w:rPr>
                  <w:rStyle w:val="Hyperlink"/>
                  <w:sz w:val="21"/>
                  <w:szCs w:val="21"/>
                </w:rPr>
                <w:t>http://www.dummies.com/how-to/content/why-you-need-protein-in-your-diet.html</w:t>
              </w:r>
            </w:hyperlink>
          </w:p>
          <w:p w:rsidR="00BB2E56" w:rsidRDefault="004339CF" w:rsidP="00684733">
            <w:pPr>
              <w:rPr>
                <w:sz w:val="21"/>
                <w:szCs w:val="21"/>
              </w:rPr>
            </w:pPr>
            <w:r>
              <w:rPr>
                <w:sz w:val="21"/>
                <w:szCs w:val="21"/>
              </w:rPr>
              <w:lastRenderedPageBreak/>
              <w:t>D</w:t>
            </w:r>
            <w:r w:rsidR="00BB2E56">
              <w:rPr>
                <w:sz w:val="21"/>
                <w:szCs w:val="21"/>
              </w:rPr>
              <w:t xml:space="preserve">ifference between whole wheat and whole grains:  </w:t>
            </w:r>
            <w:hyperlink r:id="rId13" w:history="1">
              <w:r w:rsidR="00BB2E56" w:rsidRPr="007679A6">
                <w:rPr>
                  <w:rStyle w:val="Hyperlink"/>
                  <w:sz w:val="21"/>
                  <w:szCs w:val="21"/>
                </w:rPr>
                <w:t>http://wholegrainscouncil.org/whole-grains-101/definition-of-whole-grains</w:t>
              </w:r>
            </w:hyperlink>
          </w:p>
          <w:p w:rsidR="00BB2E56" w:rsidRDefault="00BB2E56" w:rsidP="00684733">
            <w:pPr>
              <w:rPr>
                <w:sz w:val="21"/>
                <w:szCs w:val="21"/>
              </w:rPr>
            </w:pPr>
          </w:p>
          <w:p w:rsidR="00691FEC" w:rsidRDefault="00691FEC" w:rsidP="00684733">
            <w:pPr>
              <w:rPr>
                <w:sz w:val="21"/>
                <w:szCs w:val="21"/>
              </w:rPr>
            </w:pPr>
          </w:p>
        </w:tc>
      </w:tr>
    </w:tbl>
    <w:p w:rsidR="000309E9" w:rsidRDefault="009624C7">
      <w:r>
        <w:lastRenderedPageBreak/>
        <w:t>Include attachments of any handouts</w:t>
      </w:r>
      <w:r w:rsidR="00FC724E">
        <w:t>, assessments</w:t>
      </w:r>
      <w:r w:rsidR="009B48FA">
        <w:t xml:space="preserve">, and/or </w:t>
      </w:r>
      <w:proofErr w:type="spellStart"/>
      <w:r w:rsidR="009B48FA">
        <w:t>powerpoints</w:t>
      </w:r>
      <w:proofErr w:type="spellEnd"/>
      <w:r w:rsidR="009B48FA">
        <w:t>, etc.</w:t>
      </w:r>
    </w:p>
    <w:p w:rsidR="00961818" w:rsidRPr="004339CF" w:rsidRDefault="00DE47E1" w:rsidP="00961818">
      <w:pPr>
        <w:pStyle w:val="Heading3"/>
        <w:rPr>
          <w:rFonts w:asciiTheme="minorHAnsi" w:hAnsiTheme="minorHAnsi"/>
          <w:color w:val="383838"/>
          <w:sz w:val="16"/>
          <w:szCs w:val="16"/>
        </w:rPr>
      </w:pPr>
      <w:r w:rsidRPr="004339CF">
        <w:rPr>
          <w:rFonts w:asciiTheme="minorHAnsi" w:hAnsiTheme="minorHAnsi"/>
          <w:color w:val="383838"/>
          <w:sz w:val="16"/>
          <w:szCs w:val="16"/>
        </w:rPr>
        <w:t>Tofu chocolate chip cookies</w:t>
      </w:r>
    </w:p>
    <w:tbl>
      <w:tblPr>
        <w:tblW w:w="4785" w:type="pct"/>
        <w:jc w:val="center"/>
        <w:tblCellMar>
          <w:left w:w="0" w:type="dxa"/>
          <w:right w:w="0" w:type="dxa"/>
        </w:tblCellMar>
        <w:tblLook w:val="04A0" w:firstRow="1" w:lastRow="0" w:firstColumn="1" w:lastColumn="0" w:noHBand="0" w:noVBand="1"/>
      </w:tblPr>
      <w:tblGrid>
        <w:gridCol w:w="3503"/>
        <w:gridCol w:w="8900"/>
      </w:tblGrid>
      <w:tr w:rsidR="00961818" w:rsidRPr="004339CF" w:rsidTr="004339CF">
        <w:trPr>
          <w:gridAfter w:val="1"/>
          <w:wAfter w:w="3588" w:type="pct"/>
          <w:jc w:val="center"/>
        </w:trPr>
        <w:tc>
          <w:tcPr>
            <w:tcW w:w="1412" w:type="pct"/>
            <w:tcBorders>
              <w:top w:val="nil"/>
              <w:left w:val="nil"/>
              <w:bottom w:val="nil"/>
              <w:right w:val="nil"/>
            </w:tcBorders>
            <w:hideMark/>
          </w:tcPr>
          <w:p w:rsidR="00961818" w:rsidRPr="004339CF" w:rsidRDefault="004339CF">
            <w:pPr>
              <w:spacing w:line="300" w:lineRule="atLeast"/>
              <w:rPr>
                <w:rFonts w:cs="Arial"/>
                <w:color w:val="828387"/>
                <w:sz w:val="16"/>
                <w:szCs w:val="16"/>
              </w:rPr>
            </w:pPr>
            <w:r>
              <w:rPr>
                <w:rFonts w:cs="Arial"/>
                <w:color w:val="828387"/>
                <w:sz w:val="16"/>
                <w:szCs w:val="16"/>
              </w:rPr>
              <w:t xml:space="preserve">1 1/2 cups all- purpose </w:t>
            </w:r>
            <w:r w:rsidR="00961818" w:rsidRPr="004339CF">
              <w:rPr>
                <w:rFonts w:cs="Arial"/>
                <w:color w:val="828387"/>
                <w:sz w:val="16"/>
                <w:szCs w:val="16"/>
              </w:rPr>
              <w:t>flour</w:t>
            </w:r>
            <w:r w:rsidR="00DE47E1" w:rsidRPr="004339CF">
              <w:rPr>
                <w:rFonts w:cs="Arial"/>
                <w:color w:val="828387"/>
                <w:sz w:val="16"/>
                <w:szCs w:val="16"/>
              </w:rPr>
              <w:t xml:space="preserve"> (or sub ¾ whole wheat flour)</w:t>
            </w:r>
            <w:r w:rsidR="00961818" w:rsidRPr="004339CF">
              <w:rPr>
                <w:rFonts w:cs="Arial"/>
                <w:color w:val="828387"/>
                <w:sz w:val="16"/>
                <w:szCs w:val="16"/>
              </w:rPr>
              <w:br/>
              <w:t>1/2 teaspoon baking soda</w:t>
            </w:r>
            <w:r w:rsidR="00961818" w:rsidRPr="004339CF">
              <w:rPr>
                <w:rFonts w:cs="Arial"/>
                <w:color w:val="828387"/>
                <w:sz w:val="16"/>
                <w:szCs w:val="16"/>
              </w:rPr>
              <w:br/>
              <w:t>1/2 teaspoon ground cinnamon</w:t>
            </w:r>
            <w:r w:rsidR="00961818" w:rsidRPr="004339CF">
              <w:rPr>
                <w:rFonts w:cs="Arial"/>
                <w:color w:val="828387"/>
                <w:sz w:val="16"/>
                <w:szCs w:val="16"/>
              </w:rPr>
              <w:br/>
              <w:t>1/2 teaspoon salt</w:t>
            </w:r>
            <w:r w:rsidR="00961818" w:rsidRPr="004339CF">
              <w:rPr>
                <w:rFonts w:cs="Arial"/>
                <w:color w:val="828387"/>
                <w:sz w:val="16"/>
                <w:szCs w:val="16"/>
              </w:rPr>
              <w:br/>
              <w:t>8 tablespoons (1 stick) margarine, cut into chunks</w:t>
            </w:r>
            <w:r w:rsidR="00961818" w:rsidRPr="004339CF">
              <w:rPr>
                <w:rFonts w:cs="Arial"/>
                <w:color w:val="828387"/>
                <w:sz w:val="16"/>
                <w:szCs w:val="16"/>
              </w:rPr>
              <w:br/>
              <w:t>2/3 cup packed dark brown sugar</w:t>
            </w:r>
            <w:r w:rsidR="00961818" w:rsidRPr="004339CF">
              <w:rPr>
                <w:rFonts w:cs="Arial"/>
                <w:color w:val="828387"/>
                <w:sz w:val="16"/>
                <w:szCs w:val="16"/>
              </w:rPr>
              <w:br/>
              <w:t>1/3 cup granulated sugar</w:t>
            </w:r>
            <w:r w:rsidR="00961818" w:rsidRPr="004339CF">
              <w:rPr>
                <w:rFonts w:cs="Arial"/>
                <w:color w:val="828387"/>
                <w:sz w:val="16"/>
                <w:szCs w:val="16"/>
              </w:rPr>
              <w:br/>
              <w:t>6.15 ounces silken firm Tofu(</w:t>
            </w:r>
            <w:proofErr w:type="spellStart"/>
            <w:r w:rsidR="00961818" w:rsidRPr="004339CF">
              <w:rPr>
                <w:rFonts w:cs="Arial"/>
                <w:color w:val="828387"/>
                <w:sz w:val="16"/>
                <w:szCs w:val="16"/>
              </w:rPr>
              <w:t>i</w:t>
            </w:r>
            <w:proofErr w:type="spellEnd"/>
            <w:r w:rsidR="00961818" w:rsidRPr="004339CF">
              <w:rPr>
                <w:rFonts w:cs="Arial"/>
                <w:color w:val="828387"/>
                <w:sz w:val="16"/>
                <w:szCs w:val="16"/>
              </w:rPr>
              <w:t>. e., half a 12.3 ounce package), cut into chunks</w:t>
            </w:r>
            <w:r w:rsidR="00961818" w:rsidRPr="004339CF">
              <w:rPr>
                <w:rFonts w:cs="Arial"/>
                <w:color w:val="828387"/>
                <w:sz w:val="16"/>
                <w:szCs w:val="16"/>
              </w:rPr>
              <w:br/>
              <w:t>2 teaspoons vanilla extract</w:t>
            </w:r>
            <w:r w:rsidR="00961818" w:rsidRPr="004339CF">
              <w:rPr>
                <w:rFonts w:cs="Arial"/>
                <w:color w:val="828387"/>
                <w:sz w:val="16"/>
                <w:szCs w:val="16"/>
              </w:rPr>
              <w:br/>
              <w:t>12 ounces semisweet chocolate chips</w:t>
            </w:r>
          </w:p>
        </w:tc>
      </w:tr>
      <w:tr w:rsidR="00961818" w:rsidRPr="004339CF" w:rsidTr="004339CF">
        <w:trPr>
          <w:jc w:val="center"/>
        </w:trPr>
        <w:tc>
          <w:tcPr>
            <w:tcW w:w="5000" w:type="pct"/>
            <w:gridSpan w:val="2"/>
            <w:tcBorders>
              <w:top w:val="nil"/>
              <w:left w:val="nil"/>
              <w:bottom w:val="nil"/>
              <w:right w:val="nil"/>
            </w:tcBorders>
            <w:hideMark/>
          </w:tcPr>
          <w:p w:rsidR="00961818" w:rsidRPr="004339CF" w:rsidRDefault="0001206D">
            <w:pPr>
              <w:spacing w:line="300" w:lineRule="atLeast"/>
              <w:rPr>
                <w:rFonts w:cs="Arial"/>
                <w:color w:val="828387"/>
                <w:sz w:val="16"/>
                <w:szCs w:val="16"/>
              </w:rPr>
            </w:pPr>
            <w:r>
              <w:rPr>
                <w:rFonts w:cs="Arial"/>
                <w:color w:val="828387"/>
                <w:sz w:val="16"/>
                <w:szCs w:val="16"/>
              </w:rPr>
              <w:pict>
                <v:rect id="_x0000_i1025" style="width:0;height:1.5pt" o:hrstd="t" o:hr="t" fillcolor="#a0a0a0" stroked="f"/>
              </w:pict>
            </w:r>
          </w:p>
        </w:tc>
      </w:tr>
      <w:tr w:rsidR="00961818" w:rsidRPr="004339CF" w:rsidTr="004339CF">
        <w:trPr>
          <w:jc w:val="center"/>
        </w:trPr>
        <w:tc>
          <w:tcPr>
            <w:tcW w:w="1412" w:type="pct"/>
            <w:tcBorders>
              <w:top w:val="nil"/>
              <w:left w:val="nil"/>
              <w:bottom w:val="nil"/>
              <w:right w:val="nil"/>
            </w:tcBorders>
            <w:hideMark/>
          </w:tcPr>
          <w:p w:rsidR="00961818" w:rsidRPr="004339CF" w:rsidRDefault="00961818">
            <w:pPr>
              <w:pStyle w:val="Heading5"/>
              <w:rPr>
                <w:rFonts w:asciiTheme="minorHAnsi" w:hAnsiTheme="minorHAnsi"/>
                <w:sz w:val="16"/>
                <w:szCs w:val="16"/>
              </w:rPr>
            </w:pPr>
            <w:r w:rsidRPr="004339CF">
              <w:rPr>
                <w:rFonts w:asciiTheme="minorHAnsi" w:hAnsiTheme="minorHAnsi"/>
                <w:sz w:val="16"/>
                <w:szCs w:val="16"/>
              </w:rPr>
              <w:lastRenderedPageBreak/>
              <w:t>Directions:</w:t>
            </w:r>
          </w:p>
        </w:tc>
        <w:tc>
          <w:tcPr>
            <w:tcW w:w="3588" w:type="pct"/>
            <w:tcBorders>
              <w:top w:val="nil"/>
              <w:left w:val="nil"/>
              <w:bottom w:val="nil"/>
              <w:right w:val="nil"/>
            </w:tcBorders>
            <w:hideMark/>
          </w:tcPr>
          <w:p w:rsidR="00961818" w:rsidRPr="004339CF" w:rsidRDefault="00961818">
            <w:pPr>
              <w:spacing w:line="300" w:lineRule="atLeast"/>
              <w:rPr>
                <w:rFonts w:cs="Arial"/>
                <w:color w:val="828387"/>
                <w:sz w:val="16"/>
                <w:szCs w:val="16"/>
              </w:rPr>
            </w:pPr>
            <w:r w:rsidRPr="004339CF">
              <w:rPr>
                <w:rFonts w:cs="Arial"/>
                <w:color w:val="828387"/>
                <w:sz w:val="16"/>
                <w:szCs w:val="16"/>
              </w:rPr>
              <w:t>1. Position the rack in the middle of the oven; preheat the oven to 375°F. Whisk the flour, baking soda, cinnamon, and salt in a medium bowl; set aside.</w:t>
            </w:r>
            <w:r w:rsidRPr="004339CF">
              <w:rPr>
                <w:rFonts w:cs="Arial"/>
                <w:color w:val="828387"/>
                <w:sz w:val="16"/>
                <w:szCs w:val="16"/>
              </w:rPr>
              <w:br/>
              <w:t>2. Place the margarine chunks and both kinds of sugar in a large bowl and beat with an electric mixer at medium speed until fluffy and light, about 3 min. Scrape down the sides of the bowl with a rubber spatula, then beat in the tofu and vanilla until smooth, about 1 min</w:t>
            </w:r>
            <w:proofErr w:type="gramStart"/>
            <w:r w:rsidRPr="004339CF">
              <w:rPr>
                <w:rFonts w:cs="Arial"/>
                <w:color w:val="828387"/>
                <w:sz w:val="16"/>
                <w:szCs w:val="16"/>
              </w:rPr>
              <w:t>.</w:t>
            </w:r>
            <w:proofErr w:type="gramEnd"/>
            <w:r w:rsidRPr="004339CF">
              <w:rPr>
                <w:rFonts w:cs="Arial"/>
                <w:color w:val="828387"/>
                <w:sz w:val="16"/>
                <w:szCs w:val="16"/>
              </w:rPr>
              <w:br/>
              <w:t xml:space="preserve">3. Remove the beaters, scrape any excess batter back into the dough, and stir in the flour mixture with a wooden spoon, just until moistened. Stir in the choc. </w:t>
            </w:r>
            <w:proofErr w:type="gramStart"/>
            <w:r w:rsidRPr="004339CF">
              <w:rPr>
                <w:rFonts w:cs="Arial"/>
                <w:color w:val="828387"/>
                <w:sz w:val="16"/>
                <w:szCs w:val="16"/>
              </w:rPr>
              <w:t>chips</w:t>
            </w:r>
            <w:proofErr w:type="gramEnd"/>
            <w:r w:rsidRPr="004339CF">
              <w:rPr>
                <w:rFonts w:cs="Arial"/>
                <w:color w:val="828387"/>
                <w:sz w:val="16"/>
                <w:szCs w:val="16"/>
              </w:rPr>
              <w:t>. Drop the batter by 1 T increments onto a large baking sheet, spacing the mounds about 1 in apart.</w:t>
            </w:r>
            <w:r w:rsidRPr="004339CF">
              <w:rPr>
                <w:rFonts w:cs="Arial"/>
                <w:color w:val="828387"/>
                <w:sz w:val="16"/>
                <w:szCs w:val="16"/>
              </w:rPr>
              <w:br/>
              <w:t xml:space="preserve">4. Bake for 7 min, then flatten the puffed cookies with the back of a wooden spoon or a metal spatula, just until they crack slightly at the sides. Continue baking until the cookies are browned at the edges and firm to the touch, about 7 more min. Cool the cookies on the baking sheet for 2 min, then transfer to a wire rack to continue cooling. Cool the baking sheet at room temperature for 5 min before making another batch, or use a second sheet that hasn’t been in the oven. To store, cool the cookies completely, about 2 </w:t>
            </w:r>
            <w:proofErr w:type="spellStart"/>
            <w:r w:rsidRPr="004339CF">
              <w:rPr>
                <w:rFonts w:cs="Arial"/>
                <w:color w:val="828387"/>
                <w:sz w:val="16"/>
                <w:szCs w:val="16"/>
              </w:rPr>
              <w:t>hrs</w:t>
            </w:r>
            <w:proofErr w:type="spellEnd"/>
            <w:r w:rsidRPr="004339CF">
              <w:rPr>
                <w:rFonts w:cs="Arial"/>
                <w:color w:val="828387"/>
                <w:sz w:val="16"/>
                <w:szCs w:val="16"/>
              </w:rPr>
              <w:t>, then seal in plastic bags or a lidded container at room temperature for up to 4 days, or in the freezer for up to 3 months. Serves 20 (2 cookies each)</w:t>
            </w:r>
          </w:p>
        </w:tc>
      </w:tr>
      <w:tr w:rsidR="00961818" w:rsidRPr="004339CF" w:rsidTr="004339CF">
        <w:trPr>
          <w:jc w:val="center"/>
        </w:trPr>
        <w:tc>
          <w:tcPr>
            <w:tcW w:w="5000" w:type="pct"/>
            <w:gridSpan w:val="2"/>
            <w:tcBorders>
              <w:top w:val="nil"/>
              <w:left w:val="nil"/>
              <w:bottom w:val="nil"/>
              <w:right w:val="nil"/>
            </w:tcBorders>
            <w:hideMark/>
          </w:tcPr>
          <w:p w:rsidR="00961818" w:rsidRPr="004339CF" w:rsidRDefault="0001206D">
            <w:pPr>
              <w:spacing w:line="300" w:lineRule="atLeast"/>
              <w:rPr>
                <w:rFonts w:cs="Arial"/>
                <w:color w:val="828387"/>
                <w:sz w:val="16"/>
                <w:szCs w:val="16"/>
              </w:rPr>
            </w:pPr>
            <w:r>
              <w:rPr>
                <w:rFonts w:cs="Arial"/>
                <w:color w:val="828387"/>
                <w:sz w:val="16"/>
                <w:szCs w:val="16"/>
              </w:rPr>
              <w:pict>
                <v:rect id="_x0000_i1026" style="width:0;height:1.5pt" o:hrstd="t" o:hr="t" fillcolor="#a0a0a0" stroked="f"/>
              </w:pict>
            </w:r>
          </w:p>
        </w:tc>
      </w:tr>
      <w:tr w:rsidR="00961818" w:rsidRPr="004339CF" w:rsidTr="004339CF">
        <w:trPr>
          <w:jc w:val="center"/>
        </w:trPr>
        <w:tc>
          <w:tcPr>
            <w:tcW w:w="1412" w:type="pct"/>
            <w:tcBorders>
              <w:top w:val="nil"/>
              <w:left w:val="nil"/>
              <w:bottom w:val="nil"/>
              <w:right w:val="nil"/>
            </w:tcBorders>
            <w:hideMark/>
          </w:tcPr>
          <w:p w:rsidR="00961818" w:rsidRPr="004339CF" w:rsidRDefault="00961818">
            <w:pPr>
              <w:spacing w:line="300" w:lineRule="atLeast"/>
              <w:rPr>
                <w:rFonts w:cs="Arial"/>
                <w:color w:val="828387"/>
                <w:sz w:val="16"/>
                <w:szCs w:val="16"/>
              </w:rPr>
            </w:pPr>
          </w:p>
        </w:tc>
        <w:tc>
          <w:tcPr>
            <w:tcW w:w="3588" w:type="pct"/>
            <w:tcBorders>
              <w:top w:val="nil"/>
              <w:left w:val="nil"/>
              <w:bottom w:val="nil"/>
              <w:right w:val="nil"/>
            </w:tcBorders>
            <w:hideMark/>
          </w:tcPr>
          <w:tbl>
            <w:tblPr>
              <w:tblW w:w="4200" w:type="dxa"/>
              <w:tblCellMar>
                <w:left w:w="0" w:type="dxa"/>
                <w:right w:w="0" w:type="dxa"/>
              </w:tblCellMar>
              <w:tblLook w:val="04A0" w:firstRow="1" w:lastRow="0" w:firstColumn="1" w:lastColumn="0" w:noHBand="0" w:noVBand="1"/>
            </w:tblPr>
            <w:tblGrid>
              <w:gridCol w:w="4200"/>
            </w:tblGrid>
            <w:tr w:rsidR="00961818" w:rsidRPr="004339CF">
              <w:tc>
                <w:tcPr>
                  <w:tcW w:w="5000" w:type="pct"/>
                  <w:tcBorders>
                    <w:top w:val="nil"/>
                    <w:left w:val="nil"/>
                    <w:bottom w:val="nil"/>
                    <w:right w:val="nil"/>
                  </w:tcBorders>
                  <w:vAlign w:val="center"/>
                  <w:hideMark/>
                </w:tcPr>
                <w:p w:rsidR="00961818" w:rsidRPr="004339CF" w:rsidRDefault="00961818">
                  <w:pPr>
                    <w:pStyle w:val="Heading5"/>
                    <w:rPr>
                      <w:rFonts w:asciiTheme="minorHAnsi" w:hAnsiTheme="minorHAnsi" w:cs="Arial"/>
                      <w:color w:val="5B461C"/>
                      <w:sz w:val="16"/>
                      <w:szCs w:val="16"/>
                    </w:rPr>
                  </w:pPr>
                  <w:r w:rsidRPr="004339CF">
                    <w:rPr>
                      <w:rFonts w:asciiTheme="minorHAnsi" w:hAnsiTheme="minorHAnsi"/>
                      <w:sz w:val="16"/>
                      <w:szCs w:val="16"/>
                    </w:rPr>
                    <w:t xml:space="preserve">Personal Notes: </w:t>
                  </w:r>
                </w:p>
                <w:p w:rsidR="00961818" w:rsidRPr="004339CF" w:rsidRDefault="00961818">
                  <w:pPr>
                    <w:spacing w:line="300" w:lineRule="atLeast"/>
                    <w:rPr>
                      <w:rFonts w:cs="Arial"/>
                      <w:color w:val="828387"/>
                      <w:sz w:val="16"/>
                      <w:szCs w:val="16"/>
                    </w:rPr>
                  </w:pPr>
                  <w:r w:rsidRPr="004339CF">
                    <w:rPr>
                      <w:rFonts w:cs="Arial"/>
                      <w:color w:val="828387"/>
                      <w:sz w:val="16"/>
                      <w:szCs w:val="16"/>
                    </w:rPr>
                    <w:t xml:space="preserve">From: Bruce Weinstein &amp; Mark </w:t>
                  </w:r>
                  <w:proofErr w:type="spellStart"/>
                  <w:r w:rsidRPr="004339CF">
                    <w:rPr>
                      <w:rFonts w:cs="Arial"/>
                      <w:color w:val="828387"/>
                      <w:sz w:val="16"/>
                      <w:szCs w:val="16"/>
                    </w:rPr>
                    <w:t>Scarbrough</w:t>
                  </w:r>
                  <w:proofErr w:type="spellEnd"/>
                </w:p>
              </w:tc>
            </w:tr>
          </w:tbl>
          <w:p w:rsidR="00961818" w:rsidRPr="004339CF" w:rsidRDefault="00961818">
            <w:pPr>
              <w:spacing w:line="300" w:lineRule="atLeast"/>
              <w:rPr>
                <w:rFonts w:cs="Arial"/>
                <w:color w:val="828387"/>
                <w:sz w:val="16"/>
                <w:szCs w:val="16"/>
              </w:rPr>
            </w:pPr>
          </w:p>
        </w:tc>
      </w:tr>
    </w:tbl>
    <w:p w:rsidR="009958BB" w:rsidRDefault="009958BB" w:rsidP="009958BB"/>
    <w:sectPr w:rsidR="009958BB" w:rsidSect="00FA1C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ico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667B7"/>
    <w:multiLevelType w:val="multilevel"/>
    <w:tmpl w:val="47DA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416F5"/>
    <w:multiLevelType w:val="multilevel"/>
    <w:tmpl w:val="ED4A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76821"/>
    <w:multiLevelType w:val="hybridMultilevel"/>
    <w:tmpl w:val="2B2C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14468"/>
    <w:multiLevelType w:val="multilevel"/>
    <w:tmpl w:val="0B4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83892"/>
    <w:multiLevelType w:val="hybridMultilevel"/>
    <w:tmpl w:val="351C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139CD"/>
    <w:multiLevelType w:val="multilevel"/>
    <w:tmpl w:val="5C76A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5D7209"/>
    <w:multiLevelType w:val="multilevel"/>
    <w:tmpl w:val="1898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6E0D96"/>
    <w:multiLevelType w:val="hybridMultilevel"/>
    <w:tmpl w:val="B3BE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D21F1"/>
    <w:multiLevelType w:val="multilevel"/>
    <w:tmpl w:val="9DE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A752C"/>
    <w:multiLevelType w:val="multilevel"/>
    <w:tmpl w:val="E53A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4D7003"/>
    <w:multiLevelType w:val="hybridMultilevel"/>
    <w:tmpl w:val="4564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5"/>
  </w:num>
  <w:num w:numId="5">
    <w:abstractNumId w:val="0"/>
  </w:num>
  <w:num w:numId="6">
    <w:abstractNumId w:val="3"/>
  </w:num>
  <w:num w:numId="7">
    <w:abstractNumId w:val="5"/>
  </w:num>
  <w:num w:numId="8">
    <w:abstractNumId w:val="22"/>
  </w:num>
  <w:num w:numId="9">
    <w:abstractNumId w:val="10"/>
  </w:num>
  <w:num w:numId="10">
    <w:abstractNumId w:val="12"/>
  </w:num>
  <w:num w:numId="11">
    <w:abstractNumId w:val="9"/>
  </w:num>
  <w:num w:numId="12">
    <w:abstractNumId w:val="17"/>
  </w:num>
  <w:num w:numId="13">
    <w:abstractNumId w:val="4"/>
  </w:num>
  <w:num w:numId="14">
    <w:abstractNumId w:val="7"/>
  </w:num>
  <w:num w:numId="15">
    <w:abstractNumId w:val="23"/>
  </w:num>
  <w:num w:numId="16">
    <w:abstractNumId w:val="24"/>
  </w:num>
  <w:num w:numId="17">
    <w:abstractNumId w:val="20"/>
  </w:num>
  <w:num w:numId="18">
    <w:abstractNumId w:val="13"/>
  </w:num>
  <w:num w:numId="19">
    <w:abstractNumId w:val="14"/>
  </w:num>
  <w:num w:numId="20">
    <w:abstractNumId w:val="21"/>
  </w:num>
  <w:num w:numId="21">
    <w:abstractNumId w:val="16"/>
  </w:num>
  <w:num w:numId="22">
    <w:abstractNumId w:val="8"/>
  </w:num>
  <w:num w:numId="23">
    <w:abstractNumId w:val="11"/>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C7"/>
    <w:rsid w:val="000048D1"/>
    <w:rsid w:val="0001206D"/>
    <w:rsid w:val="000309E9"/>
    <w:rsid w:val="00053C0B"/>
    <w:rsid w:val="000A3C9F"/>
    <w:rsid w:val="000B708C"/>
    <w:rsid w:val="000D27DB"/>
    <w:rsid w:val="00100262"/>
    <w:rsid w:val="00133E59"/>
    <w:rsid w:val="001E2701"/>
    <w:rsid w:val="00212D28"/>
    <w:rsid w:val="00243D08"/>
    <w:rsid w:val="003A3BA8"/>
    <w:rsid w:val="004339CF"/>
    <w:rsid w:val="004549CB"/>
    <w:rsid w:val="00490222"/>
    <w:rsid w:val="00492CF8"/>
    <w:rsid w:val="004C38DC"/>
    <w:rsid w:val="005909BA"/>
    <w:rsid w:val="00600152"/>
    <w:rsid w:val="0061563A"/>
    <w:rsid w:val="00691FEC"/>
    <w:rsid w:val="006A032E"/>
    <w:rsid w:val="006D48B9"/>
    <w:rsid w:val="00717300"/>
    <w:rsid w:val="008248A0"/>
    <w:rsid w:val="00945406"/>
    <w:rsid w:val="00961818"/>
    <w:rsid w:val="009624C7"/>
    <w:rsid w:val="009958BB"/>
    <w:rsid w:val="009B48FA"/>
    <w:rsid w:val="00A148CB"/>
    <w:rsid w:val="00A26FB4"/>
    <w:rsid w:val="00A3257A"/>
    <w:rsid w:val="00A542AD"/>
    <w:rsid w:val="00A7549E"/>
    <w:rsid w:val="00B43BED"/>
    <w:rsid w:val="00BB2E56"/>
    <w:rsid w:val="00C77276"/>
    <w:rsid w:val="00CD2904"/>
    <w:rsid w:val="00D21948"/>
    <w:rsid w:val="00D37C0E"/>
    <w:rsid w:val="00DE47E1"/>
    <w:rsid w:val="00E5082D"/>
    <w:rsid w:val="00F06E7B"/>
    <w:rsid w:val="00F96BFC"/>
    <w:rsid w:val="00FA1C1B"/>
    <w:rsid w:val="00FB052E"/>
    <w:rsid w:val="00FC4451"/>
    <w:rsid w:val="00FC724E"/>
    <w:rsid w:val="00FE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194AD-CA06-4466-8E7F-A09F9031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61818"/>
    <w:pPr>
      <w:spacing w:after="0" w:line="330" w:lineRule="atLeast"/>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961818"/>
    <w:pPr>
      <w:spacing w:after="0" w:line="300" w:lineRule="atLeast"/>
      <w:outlineLvl w:val="3"/>
    </w:pPr>
    <w:rPr>
      <w:rFonts w:ascii="Times New Roman" w:eastAsia="Times New Roman" w:hAnsi="Times New Roman" w:cs="Times New Roman"/>
      <w:sz w:val="21"/>
      <w:szCs w:val="21"/>
    </w:rPr>
  </w:style>
  <w:style w:type="paragraph" w:styleId="Heading5">
    <w:name w:val="heading 5"/>
    <w:basedOn w:val="Normal"/>
    <w:next w:val="Normal"/>
    <w:link w:val="Heading5Char"/>
    <w:uiPriority w:val="9"/>
    <w:semiHidden/>
    <w:unhideWhenUsed/>
    <w:qFormat/>
    <w:rsid w:val="009618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CD2904"/>
    <w:rPr>
      <w:color w:val="0000FF"/>
      <w:u w:val="single"/>
    </w:rPr>
  </w:style>
  <w:style w:type="paragraph" w:styleId="NormalWeb">
    <w:name w:val="Normal (Web)"/>
    <w:basedOn w:val="Normal"/>
    <w:uiPriority w:val="99"/>
    <w:unhideWhenUsed/>
    <w:rsid w:val="00CD2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c-decorated">
    <w:name w:val="cdc-decorated"/>
    <w:basedOn w:val="DefaultParagraphFont"/>
    <w:rsid w:val="00CD2904"/>
  </w:style>
  <w:style w:type="character" w:styleId="Strong">
    <w:name w:val="Strong"/>
    <w:basedOn w:val="DefaultParagraphFont"/>
    <w:uiPriority w:val="22"/>
    <w:qFormat/>
    <w:rsid w:val="00A7549E"/>
    <w:rPr>
      <w:b/>
      <w:bCs/>
    </w:rPr>
  </w:style>
  <w:style w:type="character" w:styleId="Emphasis">
    <w:name w:val="Emphasis"/>
    <w:basedOn w:val="DefaultParagraphFont"/>
    <w:uiPriority w:val="20"/>
    <w:qFormat/>
    <w:rsid w:val="00A7549E"/>
    <w:rPr>
      <w:i/>
      <w:iCs/>
    </w:rPr>
  </w:style>
  <w:style w:type="character" w:customStyle="1" w:styleId="st">
    <w:name w:val="st"/>
    <w:basedOn w:val="DefaultParagraphFont"/>
    <w:rsid w:val="001E2701"/>
  </w:style>
  <w:style w:type="character" w:customStyle="1" w:styleId="ssens">
    <w:name w:val="ssens"/>
    <w:basedOn w:val="DefaultParagraphFont"/>
    <w:rsid w:val="001E2701"/>
  </w:style>
  <w:style w:type="character" w:styleId="FollowedHyperlink">
    <w:name w:val="FollowedHyperlink"/>
    <w:basedOn w:val="DefaultParagraphFont"/>
    <w:uiPriority w:val="99"/>
    <w:semiHidden/>
    <w:unhideWhenUsed/>
    <w:rsid w:val="00FB052E"/>
    <w:rPr>
      <w:color w:val="800080" w:themeColor="followedHyperlink"/>
      <w:u w:val="single"/>
    </w:rPr>
  </w:style>
  <w:style w:type="paragraph" w:styleId="BalloonText">
    <w:name w:val="Balloon Text"/>
    <w:basedOn w:val="Normal"/>
    <w:link w:val="BalloonTextChar"/>
    <w:uiPriority w:val="99"/>
    <w:semiHidden/>
    <w:unhideWhenUsed/>
    <w:rsid w:val="0059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BA"/>
    <w:rPr>
      <w:rFonts w:ascii="Tahoma" w:hAnsi="Tahoma" w:cs="Tahoma"/>
      <w:sz w:val="16"/>
      <w:szCs w:val="16"/>
    </w:rPr>
  </w:style>
  <w:style w:type="character" w:customStyle="1" w:styleId="Heading3Char">
    <w:name w:val="Heading 3 Char"/>
    <w:basedOn w:val="DefaultParagraphFont"/>
    <w:link w:val="Heading3"/>
    <w:uiPriority w:val="9"/>
    <w:rsid w:val="00961818"/>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961818"/>
    <w:rPr>
      <w:rFonts w:ascii="Times New Roman" w:eastAsia="Times New Roman" w:hAnsi="Times New Roman" w:cs="Times New Roman"/>
      <w:sz w:val="21"/>
      <w:szCs w:val="21"/>
    </w:rPr>
  </w:style>
  <w:style w:type="character" w:customStyle="1" w:styleId="amount">
    <w:name w:val="amount"/>
    <w:basedOn w:val="DefaultParagraphFont"/>
    <w:rsid w:val="00961818"/>
  </w:style>
  <w:style w:type="character" w:customStyle="1" w:styleId="remainder">
    <w:name w:val="remainder"/>
    <w:basedOn w:val="DefaultParagraphFont"/>
    <w:rsid w:val="00961818"/>
  </w:style>
  <w:style w:type="character" w:customStyle="1" w:styleId="y-icon9">
    <w:name w:val="y-icon9"/>
    <w:basedOn w:val="DefaultParagraphFont"/>
    <w:rsid w:val="00961818"/>
    <w:rPr>
      <w:rFonts w:ascii="y-icon" w:hAnsi="y-icon" w:hint="default"/>
      <w:b w:val="0"/>
      <w:bCs w:val="0"/>
      <w:i w:val="0"/>
      <w:iCs w:val="0"/>
    </w:rPr>
  </w:style>
  <w:style w:type="character" w:customStyle="1" w:styleId="numerator2">
    <w:name w:val="numerator2"/>
    <w:basedOn w:val="DefaultParagraphFont"/>
    <w:rsid w:val="00961818"/>
    <w:rPr>
      <w:sz w:val="19"/>
      <w:szCs w:val="19"/>
      <w:vertAlign w:val="baseline"/>
    </w:rPr>
  </w:style>
  <w:style w:type="character" w:customStyle="1" w:styleId="fraction-slash2">
    <w:name w:val="fraction-slash2"/>
    <w:basedOn w:val="DefaultParagraphFont"/>
    <w:rsid w:val="00961818"/>
    <w:rPr>
      <w:sz w:val="21"/>
      <w:szCs w:val="21"/>
    </w:rPr>
  </w:style>
  <w:style w:type="character" w:customStyle="1" w:styleId="denominator2">
    <w:name w:val="denominator2"/>
    <w:basedOn w:val="DefaultParagraphFont"/>
    <w:rsid w:val="00961818"/>
    <w:rPr>
      <w:sz w:val="19"/>
      <w:szCs w:val="19"/>
      <w:vertAlign w:val="baseline"/>
    </w:rPr>
  </w:style>
  <w:style w:type="character" w:customStyle="1" w:styleId="Heading1Char">
    <w:name w:val="Heading 1 Char"/>
    <w:basedOn w:val="DefaultParagraphFont"/>
    <w:link w:val="Heading1"/>
    <w:uiPriority w:val="9"/>
    <w:rsid w:val="00961818"/>
    <w:rPr>
      <w:rFonts w:asciiTheme="majorHAnsi" w:eastAsiaTheme="majorEastAsia" w:hAnsiTheme="majorHAnsi" w:cstheme="majorBidi"/>
      <w:b/>
      <w:bCs/>
      <w:color w:val="365F91" w:themeColor="accent1" w:themeShade="BF"/>
      <w:sz w:val="28"/>
      <w:szCs w:val="28"/>
    </w:rPr>
  </w:style>
  <w:style w:type="paragraph" w:customStyle="1" w:styleId="credit1">
    <w:name w:val="credit1"/>
    <w:basedOn w:val="Normal"/>
    <w:rsid w:val="00961818"/>
    <w:pPr>
      <w:spacing w:before="100" w:beforeAutospacing="1" w:after="153" w:line="240" w:lineRule="auto"/>
    </w:pPr>
    <w:rPr>
      <w:rFonts w:ascii="Times New Roman" w:eastAsia="Times New Roman" w:hAnsi="Times New Roman" w:cs="Times New Roman"/>
      <w:color w:val="666666"/>
      <w:sz w:val="20"/>
      <w:szCs w:val="20"/>
    </w:rPr>
  </w:style>
  <w:style w:type="character" w:customStyle="1" w:styleId="Heading5Char">
    <w:name w:val="Heading 5 Char"/>
    <w:basedOn w:val="DefaultParagraphFont"/>
    <w:link w:val="Heading5"/>
    <w:uiPriority w:val="9"/>
    <w:semiHidden/>
    <w:rsid w:val="0096181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2155">
      <w:bodyDiv w:val="1"/>
      <w:marLeft w:val="0"/>
      <w:marRight w:val="0"/>
      <w:marTop w:val="0"/>
      <w:marBottom w:val="0"/>
      <w:divBdr>
        <w:top w:val="none" w:sz="0" w:space="0" w:color="auto"/>
        <w:left w:val="none" w:sz="0" w:space="0" w:color="auto"/>
        <w:bottom w:val="none" w:sz="0" w:space="0" w:color="auto"/>
        <w:right w:val="none" w:sz="0" w:space="0" w:color="auto"/>
      </w:divBdr>
      <w:divsChild>
        <w:div w:id="2074810126">
          <w:marLeft w:val="1382"/>
          <w:marRight w:val="0"/>
          <w:marTop w:val="115"/>
          <w:marBottom w:val="0"/>
          <w:divBdr>
            <w:top w:val="none" w:sz="0" w:space="0" w:color="auto"/>
            <w:left w:val="none" w:sz="0" w:space="0" w:color="auto"/>
            <w:bottom w:val="none" w:sz="0" w:space="0" w:color="auto"/>
            <w:right w:val="none" w:sz="0" w:space="0" w:color="auto"/>
          </w:divBdr>
        </w:div>
      </w:divsChild>
    </w:div>
    <w:div w:id="263421147">
      <w:bodyDiv w:val="1"/>
      <w:marLeft w:val="0"/>
      <w:marRight w:val="0"/>
      <w:marTop w:val="0"/>
      <w:marBottom w:val="0"/>
      <w:divBdr>
        <w:top w:val="none" w:sz="0" w:space="0" w:color="auto"/>
        <w:left w:val="none" w:sz="0" w:space="0" w:color="auto"/>
        <w:bottom w:val="none" w:sz="0" w:space="0" w:color="auto"/>
        <w:right w:val="none" w:sz="0" w:space="0" w:color="auto"/>
      </w:divBdr>
    </w:div>
    <w:div w:id="389574277">
      <w:bodyDiv w:val="1"/>
      <w:marLeft w:val="0"/>
      <w:marRight w:val="0"/>
      <w:marTop w:val="0"/>
      <w:marBottom w:val="0"/>
      <w:divBdr>
        <w:top w:val="none" w:sz="0" w:space="0" w:color="auto"/>
        <w:left w:val="none" w:sz="0" w:space="0" w:color="auto"/>
        <w:bottom w:val="none" w:sz="0" w:space="0" w:color="auto"/>
        <w:right w:val="none" w:sz="0" w:space="0" w:color="auto"/>
      </w:divBdr>
    </w:div>
    <w:div w:id="858078820">
      <w:bodyDiv w:val="1"/>
      <w:marLeft w:val="0"/>
      <w:marRight w:val="0"/>
      <w:marTop w:val="0"/>
      <w:marBottom w:val="0"/>
      <w:divBdr>
        <w:top w:val="none" w:sz="0" w:space="0" w:color="auto"/>
        <w:left w:val="none" w:sz="0" w:space="0" w:color="auto"/>
        <w:bottom w:val="none" w:sz="0" w:space="0" w:color="auto"/>
        <w:right w:val="none" w:sz="0" w:space="0" w:color="auto"/>
      </w:divBdr>
      <w:divsChild>
        <w:div w:id="1101989940">
          <w:marLeft w:val="0"/>
          <w:marRight w:val="0"/>
          <w:marTop w:val="0"/>
          <w:marBottom w:val="0"/>
          <w:divBdr>
            <w:top w:val="none" w:sz="0" w:space="0" w:color="auto"/>
            <w:left w:val="none" w:sz="0" w:space="0" w:color="auto"/>
            <w:bottom w:val="none" w:sz="0" w:space="0" w:color="auto"/>
            <w:right w:val="none" w:sz="0" w:space="0" w:color="auto"/>
          </w:divBdr>
          <w:divsChild>
            <w:div w:id="1496455058">
              <w:marLeft w:val="0"/>
              <w:marRight w:val="0"/>
              <w:marTop w:val="0"/>
              <w:marBottom w:val="0"/>
              <w:divBdr>
                <w:top w:val="none" w:sz="0" w:space="0" w:color="auto"/>
                <w:left w:val="none" w:sz="0" w:space="0" w:color="auto"/>
                <w:bottom w:val="none" w:sz="0" w:space="0" w:color="auto"/>
                <w:right w:val="none" w:sz="0" w:space="0" w:color="auto"/>
              </w:divBdr>
              <w:divsChild>
                <w:div w:id="1842743399">
                  <w:marLeft w:val="0"/>
                  <w:marRight w:val="0"/>
                  <w:marTop w:val="0"/>
                  <w:marBottom w:val="0"/>
                  <w:divBdr>
                    <w:top w:val="none" w:sz="0" w:space="0" w:color="auto"/>
                    <w:left w:val="none" w:sz="0" w:space="0" w:color="auto"/>
                    <w:bottom w:val="none" w:sz="0" w:space="0" w:color="auto"/>
                    <w:right w:val="none" w:sz="0" w:space="0" w:color="auto"/>
                  </w:divBdr>
                  <w:divsChild>
                    <w:div w:id="179470328">
                      <w:marLeft w:val="0"/>
                      <w:marRight w:val="0"/>
                      <w:marTop w:val="0"/>
                      <w:marBottom w:val="0"/>
                      <w:divBdr>
                        <w:top w:val="none" w:sz="0" w:space="0" w:color="auto"/>
                        <w:left w:val="none" w:sz="0" w:space="0" w:color="auto"/>
                        <w:bottom w:val="none" w:sz="0" w:space="0" w:color="auto"/>
                        <w:right w:val="none" w:sz="0" w:space="0" w:color="auto"/>
                      </w:divBdr>
                      <w:divsChild>
                        <w:div w:id="2094082368">
                          <w:marLeft w:val="0"/>
                          <w:marRight w:val="0"/>
                          <w:marTop w:val="0"/>
                          <w:marBottom w:val="0"/>
                          <w:divBdr>
                            <w:top w:val="none" w:sz="0" w:space="0" w:color="auto"/>
                            <w:left w:val="none" w:sz="0" w:space="0" w:color="auto"/>
                            <w:bottom w:val="none" w:sz="0" w:space="0" w:color="auto"/>
                            <w:right w:val="none" w:sz="0" w:space="0" w:color="auto"/>
                          </w:divBdr>
                          <w:divsChild>
                            <w:div w:id="240457259">
                              <w:marLeft w:val="0"/>
                              <w:marRight w:val="0"/>
                              <w:marTop w:val="0"/>
                              <w:marBottom w:val="0"/>
                              <w:divBdr>
                                <w:top w:val="none" w:sz="0" w:space="0" w:color="auto"/>
                                <w:left w:val="none" w:sz="0" w:space="0" w:color="auto"/>
                                <w:bottom w:val="none" w:sz="0" w:space="0" w:color="auto"/>
                                <w:right w:val="none" w:sz="0" w:space="0" w:color="auto"/>
                              </w:divBdr>
                              <w:divsChild>
                                <w:div w:id="1758558240">
                                  <w:marLeft w:val="0"/>
                                  <w:marRight w:val="0"/>
                                  <w:marTop w:val="0"/>
                                  <w:marBottom w:val="0"/>
                                  <w:divBdr>
                                    <w:top w:val="none" w:sz="0" w:space="0" w:color="auto"/>
                                    <w:left w:val="none" w:sz="0" w:space="0" w:color="auto"/>
                                    <w:bottom w:val="none" w:sz="0" w:space="0" w:color="auto"/>
                                    <w:right w:val="none" w:sz="0" w:space="0" w:color="auto"/>
                                  </w:divBdr>
                                  <w:divsChild>
                                    <w:div w:id="1357804531">
                                      <w:marLeft w:val="0"/>
                                      <w:marRight w:val="0"/>
                                      <w:marTop w:val="0"/>
                                      <w:marBottom w:val="0"/>
                                      <w:divBdr>
                                        <w:top w:val="none" w:sz="0" w:space="0" w:color="auto"/>
                                        <w:left w:val="none" w:sz="0" w:space="0" w:color="auto"/>
                                        <w:bottom w:val="none" w:sz="0" w:space="0" w:color="auto"/>
                                        <w:right w:val="none" w:sz="0" w:space="0" w:color="auto"/>
                                      </w:divBdr>
                                      <w:divsChild>
                                        <w:div w:id="10913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965168">
      <w:bodyDiv w:val="1"/>
      <w:marLeft w:val="0"/>
      <w:marRight w:val="0"/>
      <w:marTop w:val="0"/>
      <w:marBottom w:val="0"/>
      <w:divBdr>
        <w:top w:val="none" w:sz="0" w:space="0" w:color="auto"/>
        <w:left w:val="none" w:sz="0" w:space="0" w:color="auto"/>
        <w:bottom w:val="none" w:sz="0" w:space="0" w:color="auto"/>
        <w:right w:val="none" w:sz="0" w:space="0" w:color="auto"/>
      </w:divBdr>
      <w:divsChild>
        <w:div w:id="985359276">
          <w:marLeft w:val="225"/>
          <w:marRight w:val="5550"/>
          <w:marTop w:val="2100"/>
          <w:marBottom w:val="0"/>
          <w:divBdr>
            <w:top w:val="none" w:sz="0" w:space="0" w:color="auto"/>
            <w:left w:val="none" w:sz="0" w:space="0" w:color="auto"/>
            <w:bottom w:val="none" w:sz="0" w:space="0" w:color="auto"/>
            <w:right w:val="none" w:sz="0" w:space="0" w:color="auto"/>
          </w:divBdr>
        </w:div>
      </w:divsChild>
    </w:div>
    <w:div w:id="1546527172">
      <w:bodyDiv w:val="1"/>
      <w:marLeft w:val="0"/>
      <w:marRight w:val="0"/>
      <w:marTop w:val="0"/>
      <w:marBottom w:val="0"/>
      <w:divBdr>
        <w:top w:val="none" w:sz="0" w:space="0" w:color="auto"/>
        <w:left w:val="none" w:sz="0" w:space="0" w:color="auto"/>
        <w:bottom w:val="none" w:sz="0" w:space="0" w:color="auto"/>
        <w:right w:val="none" w:sz="0" w:space="0" w:color="auto"/>
      </w:divBdr>
      <w:divsChild>
        <w:div w:id="1258253912">
          <w:marLeft w:val="0"/>
          <w:marRight w:val="0"/>
          <w:marTop w:val="0"/>
          <w:marBottom w:val="0"/>
          <w:divBdr>
            <w:top w:val="none" w:sz="0" w:space="0" w:color="auto"/>
            <w:left w:val="none" w:sz="0" w:space="0" w:color="auto"/>
            <w:bottom w:val="none" w:sz="0" w:space="0" w:color="auto"/>
            <w:right w:val="none" w:sz="0" w:space="0" w:color="auto"/>
          </w:divBdr>
          <w:divsChild>
            <w:div w:id="804003804">
              <w:marLeft w:val="0"/>
              <w:marRight w:val="0"/>
              <w:marTop w:val="0"/>
              <w:marBottom w:val="0"/>
              <w:divBdr>
                <w:top w:val="none" w:sz="0" w:space="0" w:color="auto"/>
                <w:left w:val="none" w:sz="0" w:space="0" w:color="auto"/>
                <w:bottom w:val="none" w:sz="0" w:space="0" w:color="auto"/>
                <w:right w:val="none" w:sz="0" w:space="0" w:color="auto"/>
              </w:divBdr>
              <w:divsChild>
                <w:div w:id="600643316">
                  <w:marLeft w:val="0"/>
                  <w:marRight w:val="0"/>
                  <w:marTop w:val="0"/>
                  <w:marBottom w:val="0"/>
                  <w:divBdr>
                    <w:top w:val="none" w:sz="0" w:space="0" w:color="auto"/>
                    <w:left w:val="none" w:sz="0" w:space="0" w:color="auto"/>
                    <w:bottom w:val="none" w:sz="0" w:space="0" w:color="auto"/>
                    <w:right w:val="none" w:sz="0" w:space="0" w:color="auto"/>
                  </w:divBdr>
                  <w:divsChild>
                    <w:div w:id="3017156">
                      <w:marLeft w:val="0"/>
                      <w:marRight w:val="0"/>
                      <w:marTop w:val="0"/>
                      <w:marBottom w:val="0"/>
                      <w:divBdr>
                        <w:top w:val="none" w:sz="0" w:space="0" w:color="auto"/>
                        <w:left w:val="none" w:sz="0" w:space="0" w:color="auto"/>
                        <w:bottom w:val="none" w:sz="0" w:space="0" w:color="auto"/>
                        <w:right w:val="none" w:sz="0" w:space="0" w:color="auto"/>
                      </w:divBdr>
                      <w:divsChild>
                        <w:div w:id="1642153619">
                          <w:marLeft w:val="0"/>
                          <w:marRight w:val="0"/>
                          <w:marTop w:val="0"/>
                          <w:marBottom w:val="0"/>
                          <w:divBdr>
                            <w:top w:val="none" w:sz="0" w:space="0" w:color="auto"/>
                            <w:left w:val="none" w:sz="0" w:space="0" w:color="auto"/>
                            <w:bottom w:val="none" w:sz="0" w:space="0" w:color="auto"/>
                            <w:right w:val="none" w:sz="0" w:space="0" w:color="auto"/>
                          </w:divBdr>
                          <w:divsChild>
                            <w:div w:id="594441193">
                              <w:marLeft w:val="0"/>
                              <w:marRight w:val="0"/>
                              <w:marTop w:val="0"/>
                              <w:marBottom w:val="0"/>
                              <w:divBdr>
                                <w:top w:val="none" w:sz="0" w:space="0" w:color="auto"/>
                                <w:left w:val="none" w:sz="0" w:space="0" w:color="auto"/>
                                <w:bottom w:val="none" w:sz="0" w:space="0" w:color="auto"/>
                                <w:right w:val="none" w:sz="0" w:space="0" w:color="auto"/>
                              </w:divBdr>
                              <w:divsChild>
                                <w:div w:id="631180306">
                                  <w:marLeft w:val="0"/>
                                  <w:marRight w:val="0"/>
                                  <w:marTop w:val="0"/>
                                  <w:marBottom w:val="0"/>
                                  <w:divBdr>
                                    <w:top w:val="none" w:sz="0" w:space="0" w:color="auto"/>
                                    <w:left w:val="none" w:sz="0" w:space="0" w:color="auto"/>
                                    <w:bottom w:val="none" w:sz="0" w:space="0" w:color="auto"/>
                                    <w:right w:val="none" w:sz="0" w:space="0" w:color="auto"/>
                                  </w:divBdr>
                                  <w:divsChild>
                                    <w:div w:id="1188370134">
                                      <w:marLeft w:val="0"/>
                                      <w:marRight w:val="0"/>
                                      <w:marTop w:val="0"/>
                                      <w:marBottom w:val="0"/>
                                      <w:divBdr>
                                        <w:top w:val="none" w:sz="0" w:space="0" w:color="auto"/>
                                        <w:left w:val="none" w:sz="0" w:space="0" w:color="auto"/>
                                        <w:bottom w:val="none" w:sz="0" w:space="0" w:color="auto"/>
                                        <w:right w:val="none" w:sz="0" w:space="0" w:color="auto"/>
                                      </w:divBdr>
                                      <w:divsChild>
                                        <w:div w:id="165829403">
                                          <w:marLeft w:val="0"/>
                                          <w:marRight w:val="0"/>
                                          <w:marTop w:val="0"/>
                                          <w:marBottom w:val="0"/>
                                          <w:divBdr>
                                            <w:top w:val="none" w:sz="0" w:space="0" w:color="auto"/>
                                            <w:left w:val="none" w:sz="0" w:space="0" w:color="auto"/>
                                            <w:bottom w:val="none" w:sz="0" w:space="0" w:color="auto"/>
                                            <w:right w:val="none" w:sz="0" w:space="0" w:color="auto"/>
                                          </w:divBdr>
                                          <w:divsChild>
                                            <w:div w:id="1256524007">
                                              <w:marLeft w:val="0"/>
                                              <w:marRight w:val="0"/>
                                              <w:marTop w:val="0"/>
                                              <w:marBottom w:val="0"/>
                                              <w:divBdr>
                                                <w:top w:val="none" w:sz="0" w:space="0" w:color="auto"/>
                                                <w:left w:val="none" w:sz="0" w:space="0" w:color="auto"/>
                                                <w:bottom w:val="none" w:sz="0" w:space="0" w:color="auto"/>
                                                <w:right w:val="none" w:sz="0" w:space="0" w:color="auto"/>
                                              </w:divBdr>
                                              <w:divsChild>
                                                <w:div w:id="335622159">
                                                  <w:marLeft w:val="0"/>
                                                  <w:marRight w:val="0"/>
                                                  <w:marTop w:val="0"/>
                                                  <w:marBottom w:val="0"/>
                                                  <w:divBdr>
                                                    <w:top w:val="none" w:sz="0" w:space="0" w:color="auto"/>
                                                    <w:left w:val="none" w:sz="0" w:space="0" w:color="auto"/>
                                                    <w:bottom w:val="none" w:sz="0" w:space="0" w:color="auto"/>
                                                    <w:right w:val="none" w:sz="0" w:space="0" w:color="auto"/>
                                                  </w:divBdr>
                                                  <w:divsChild>
                                                    <w:div w:id="303970728">
                                                      <w:marLeft w:val="0"/>
                                                      <w:marRight w:val="0"/>
                                                      <w:marTop w:val="0"/>
                                                      <w:marBottom w:val="0"/>
                                                      <w:divBdr>
                                                        <w:top w:val="none" w:sz="0" w:space="0" w:color="auto"/>
                                                        <w:left w:val="none" w:sz="0" w:space="0" w:color="auto"/>
                                                        <w:bottom w:val="none" w:sz="0" w:space="0" w:color="auto"/>
                                                        <w:right w:val="none" w:sz="0" w:space="0" w:color="auto"/>
                                                      </w:divBdr>
                                                    </w:div>
                                                    <w:div w:id="19902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114523">
      <w:bodyDiv w:val="1"/>
      <w:marLeft w:val="0"/>
      <w:marRight w:val="0"/>
      <w:marTop w:val="0"/>
      <w:marBottom w:val="0"/>
      <w:divBdr>
        <w:top w:val="none" w:sz="0" w:space="0" w:color="auto"/>
        <w:left w:val="none" w:sz="0" w:space="0" w:color="auto"/>
        <w:bottom w:val="none" w:sz="0" w:space="0" w:color="auto"/>
        <w:right w:val="none" w:sz="0" w:space="0" w:color="auto"/>
      </w:divBdr>
    </w:div>
    <w:div w:id="1574200594">
      <w:bodyDiv w:val="1"/>
      <w:marLeft w:val="0"/>
      <w:marRight w:val="0"/>
      <w:marTop w:val="0"/>
      <w:marBottom w:val="0"/>
      <w:divBdr>
        <w:top w:val="none" w:sz="0" w:space="0" w:color="auto"/>
        <w:left w:val="none" w:sz="0" w:space="0" w:color="auto"/>
        <w:bottom w:val="none" w:sz="0" w:space="0" w:color="auto"/>
        <w:right w:val="none" w:sz="0" w:space="0" w:color="auto"/>
      </w:divBdr>
      <w:divsChild>
        <w:div w:id="1860502607">
          <w:marLeft w:val="0"/>
          <w:marRight w:val="0"/>
          <w:marTop w:val="0"/>
          <w:marBottom w:val="0"/>
          <w:divBdr>
            <w:top w:val="none" w:sz="0" w:space="0" w:color="auto"/>
            <w:left w:val="none" w:sz="0" w:space="0" w:color="auto"/>
            <w:bottom w:val="none" w:sz="0" w:space="0" w:color="auto"/>
            <w:right w:val="none" w:sz="0" w:space="0" w:color="auto"/>
          </w:divBdr>
          <w:divsChild>
            <w:div w:id="985353478">
              <w:marLeft w:val="0"/>
              <w:marRight w:val="0"/>
              <w:marTop w:val="0"/>
              <w:marBottom w:val="0"/>
              <w:divBdr>
                <w:top w:val="none" w:sz="0" w:space="0" w:color="auto"/>
                <w:left w:val="none" w:sz="0" w:space="0" w:color="auto"/>
                <w:bottom w:val="none" w:sz="0" w:space="0" w:color="auto"/>
                <w:right w:val="none" w:sz="0" w:space="0" w:color="auto"/>
              </w:divBdr>
              <w:divsChild>
                <w:div w:id="82190243">
                  <w:marLeft w:val="0"/>
                  <w:marRight w:val="0"/>
                  <w:marTop w:val="0"/>
                  <w:marBottom w:val="0"/>
                  <w:divBdr>
                    <w:top w:val="none" w:sz="0" w:space="0" w:color="auto"/>
                    <w:left w:val="none" w:sz="0" w:space="0" w:color="auto"/>
                    <w:bottom w:val="none" w:sz="0" w:space="0" w:color="auto"/>
                    <w:right w:val="none" w:sz="0" w:space="0" w:color="auto"/>
                  </w:divBdr>
                  <w:divsChild>
                    <w:div w:id="1571650035">
                      <w:marLeft w:val="0"/>
                      <w:marRight w:val="0"/>
                      <w:marTop w:val="0"/>
                      <w:marBottom w:val="0"/>
                      <w:divBdr>
                        <w:top w:val="none" w:sz="0" w:space="0" w:color="auto"/>
                        <w:left w:val="none" w:sz="0" w:space="0" w:color="auto"/>
                        <w:bottom w:val="none" w:sz="0" w:space="0" w:color="auto"/>
                        <w:right w:val="none" w:sz="0" w:space="0" w:color="auto"/>
                      </w:divBdr>
                      <w:divsChild>
                        <w:div w:id="751782436">
                          <w:marLeft w:val="0"/>
                          <w:marRight w:val="0"/>
                          <w:marTop w:val="0"/>
                          <w:marBottom w:val="0"/>
                          <w:divBdr>
                            <w:top w:val="none" w:sz="0" w:space="0" w:color="auto"/>
                            <w:left w:val="none" w:sz="0" w:space="0" w:color="auto"/>
                            <w:bottom w:val="none" w:sz="0" w:space="0" w:color="auto"/>
                            <w:right w:val="none" w:sz="0" w:space="0" w:color="auto"/>
                          </w:divBdr>
                          <w:divsChild>
                            <w:div w:id="1108311614">
                              <w:marLeft w:val="0"/>
                              <w:marRight w:val="0"/>
                              <w:marTop w:val="0"/>
                              <w:marBottom w:val="120"/>
                              <w:divBdr>
                                <w:top w:val="none" w:sz="0" w:space="0" w:color="auto"/>
                                <w:left w:val="none" w:sz="0" w:space="0" w:color="auto"/>
                                <w:bottom w:val="none" w:sz="0" w:space="0" w:color="auto"/>
                                <w:right w:val="none" w:sz="0" w:space="0" w:color="auto"/>
                              </w:divBdr>
                              <w:divsChild>
                                <w:div w:id="2041469590">
                                  <w:marLeft w:val="0"/>
                                  <w:marRight w:val="0"/>
                                  <w:marTop w:val="0"/>
                                  <w:marBottom w:val="0"/>
                                  <w:divBdr>
                                    <w:top w:val="none" w:sz="0" w:space="0" w:color="auto"/>
                                    <w:left w:val="none" w:sz="0" w:space="0" w:color="auto"/>
                                    <w:bottom w:val="none" w:sz="0" w:space="0" w:color="auto"/>
                                    <w:right w:val="none" w:sz="0" w:space="0" w:color="auto"/>
                                  </w:divBdr>
                                  <w:divsChild>
                                    <w:div w:id="18940104">
                                      <w:marLeft w:val="0"/>
                                      <w:marRight w:val="0"/>
                                      <w:marTop w:val="0"/>
                                      <w:marBottom w:val="0"/>
                                      <w:divBdr>
                                        <w:top w:val="none" w:sz="0" w:space="0" w:color="auto"/>
                                        <w:left w:val="none" w:sz="0" w:space="0" w:color="auto"/>
                                        <w:bottom w:val="none" w:sz="0" w:space="0" w:color="auto"/>
                                        <w:right w:val="none" w:sz="0" w:space="0" w:color="auto"/>
                                      </w:divBdr>
                                    </w:div>
                                    <w:div w:id="2002077806">
                                      <w:marLeft w:val="0"/>
                                      <w:marRight w:val="0"/>
                                      <w:marTop w:val="0"/>
                                      <w:marBottom w:val="0"/>
                                      <w:divBdr>
                                        <w:top w:val="none" w:sz="0" w:space="0" w:color="auto"/>
                                        <w:left w:val="none" w:sz="0" w:space="0" w:color="auto"/>
                                        <w:bottom w:val="none" w:sz="0" w:space="0" w:color="auto"/>
                                        <w:right w:val="none" w:sz="0" w:space="0" w:color="auto"/>
                                      </w:divBdr>
                                    </w:div>
                                    <w:div w:id="833765946">
                                      <w:marLeft w:val="0"/>
                                      <w:marRight w:val="0"/>
                                      <w:marTop w:val="0"/>
                                      <w:marBottom w:val="0"/>
                                      <w:divBdr>
                                        <w:top w:val="none" w:sz="0" w:space="0" w:color="auto"/>
                                        <w:left w:val="none" w:sz="0" w:space="0" w:color="auto"/>
                                        <w:bottom w:val="none" w:sz="0" w:space="0" w:color="auto"/>
                                        <w:right w:val="none" w:sz="0" w:space="0" w:color="auto"/>
                                      </w:divBdr>
                                    </w:div>
                                    <w:div w:id="1008366222">
                                      <w:marLeft w:val="0"/>
                                      <w:marRight w:val="0"/>
                                      <w:marTop w:val="0"/>
                                      <w:marBottom w:val="0"/>
                                      <w:divBdr>
                                        <w:top w:val="none" w:sz="0" w:space="0" w:color="auto"/>
                                        <w:left w:val="none" w:sz="0" w:space="0" w:color="auto"/>
                                        <w:bottom w:val="none" w:sz="0" w:space="0" w:color="auto"/>
                                        <w:right w:val="none" w:sz="0" w:space="0" w:color="auto"/>
                                      </w:divBdr>
                                    </w:div>
                                    <w:div w:id="162428765">
                                      <w:marLeft w:val="0"/>
                                      <w:marRight w:val="0"/>
                                      <w:marTop w:val="0"/>
                                      <w:marBottom w:val="0"/>
                                      <w:divBdr>
                                        <w:top w:val="none" w:sz="0" w:space="0" w:color="auto"/>
                                        <w:left w:val="none" w:sz="0" w:space="0" w:color="auto"/>
                                        <w:bottom w:val="none" w:sz="0" w:space="0" w:color="auto"/>
                                        <w:right w:val="none" w:sz="0" w:space="0" w:color="auto"/>
                                      </w:divBdr>
                                    </w:div>
                                    <w:div w:id="14224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021041">
      <w:bodyDiv w:val="1"/>
      <w:marLeft w:val="0"/>
      <w:marRight w:val="0"/>
      <w:marTop w:val="0"/>
      <w:marBottom w:val="0"/>
      <w:divBdr>
        <w:top w:val="none" w:sz="0" w:space="0" w:color="auto"/>
        <w:left w:val="none" w:sz="0" w:space="0" w:color="auto"/>
        <w:bottom w:val="none" w:sz="0" w:space="0" w:color="auto"/>
        <w:right w:val="none" w:sz="0" w:space="0" w:color="auto"/>
      </w:divBdr>
      <w:divsChild>
        <w:div w:id="1158810718">
          <w:marLeft w:val="0"/>
          <w:marRight w:val="0"/>
          <w:marTop w:val="0"/>
          <w:marBottom w:val="0"/>
          <w:divBdr>
            <w:top w:val="none" w:sz="0" w:space="0" w:color="auto"/>
            <w:left w:val="none" w:sz="0" w:space="0" w:color="auto"/>
            <w:bottom w:val="none" w:sz="0" w:space="0" w:color="auto"/>
            <w:right w:val="none" w:sz="0" w:space="0" w:color="auto"/>
          </w:divBdr>
          <w:divsChild>
            <w:div w:id="241792554">
              <w:marLeft w:val="0"/>
              <w:marRight w:val="0"/>
              <w:marTop w:val="0"/>
              <w:marBottom w:val="0"/>
              <w:divBdr>
                <w:top w:val="none" w:sz="0" w:space="0" w:color="auto"/>
                <w:left w:val="none" w:sz="0" w:space="0" w:color="auto"/>
                <w:bottom w:val="none" w:sz="0" w:space="0" w:color="auto"/>
                <w:right w:val="none" w:sz="0" w:space="0" w:color="auto"/>
              </w:divBdr>
              <w:divsChild>
                <w:div w:id="157382331">
                  <w:marLeft w:val="0"/>
                  <w:marRight w:val="0"/>
                  <w:marTop w:val="0"/>
                  <w:marBottom w:val="0"/>
                  <w:divBdr>
                    <w:top w:val="none" w:sz="0" w:space="0" w:color="auto"/>
                    <w:left w:val="none" w:sz="0" w:space="0" w:color="auto"/>
                    <w:bottom w:val="none" w:sz="0" w:space="0" w:color="auto"/>
                    <w:right w:val="none" w:sz="0" w:space="0" w:color="auto"/>
                  </w:divBdr>
                  <w:divsChild>
                    <w:div w:id="1168835194">
                      <w:marLeft w:val="0"/>
                      <w:marRight w:val="0"/>
                      <w:marTop w:val="0"/>
                      <w:marBottom w:val="0"/>
                      <w:divBdr>
                        <w:top w:val="none" w:sz="0" w:space="0" w:color="auto"/>
                        <w:left w:val="none" w:sz="0" w:space="0" w:color="auto"/>
                        <w:bottom w:val="none" w:sz="0" w:space="0" w:color="auto"/>
                        <w:right w:val="none" w:sz="0" w:space="0" w:color="auto"/>
                      </w:divBdr>
                      <w:divsChild>
                        <w:div w:id="117578452">
                          <w:marLeft w:val="0"/>
                          <w:marRight w:val="0"/>
                          <w:marTop w:val="0"/>
                          <w:marBottom w:val="0"/>
                          <w:divBdr>
                            <w:top w:val="single" w:sz="6" w:space="15" w:color="EEEEEE"/>
                            <w:left w:val="single" w:sz="6" w:space="30" w:color="EEEEEE"/>
                            <w:bottom w:val="single" w:sz="6" w:space="15" w:color="EEEEEE"/>
                            <w:right w:val="single" w:sz="6" w:space="30" w:color="EEEEEE"/>
                          </w:divBdr>
                          <w:divsChild>
                            <w:div w:id="725026116">
                              <w:marLeft w:val="0"/>
                              <w:marRight w:val="0"/>
                              <w:marTop w:val="0"/>
                              <w:marBottom w:val="0"/>
                              <w:divBdr>
                                <w:top w:val="none" w:sz="0" w:space="0" w:color="auto"/>
                                <w:left w:val="none" w:sz="0" w:space="0" w:color="auto"/>
                                <w:bottom w:val="none" w:sz="0" w:space="0" w:color="auto"/>
                                <w:right w:val="none" w:sz="0" w:space="0" w:color="auto"/>
                              </w:divBdr>
                              <w:divsChild>
                                <w:div w:id="1656491824">
                                  <w:marLeft w:val="0"/>
                                  <w:marRight w:val="0"/>
                                  <w:marTop w:val="0"/>
                                  <w:marBottom w:val="0"/>
                                  <w:divBdr>
                                    <w:top w:val="none" w:sz="0" w:space="0" w:color="auto"/>
                                    <w:left w:val="none" w:sz="0" w:space="0" w:color="auto"/>
                                    <w:bottom w:val="none" w:sz="0" w:space="0" w:color="auto"/>
                                    <w:right w:val="none" w:sz="0" w:space="0" w:color="auto"/>
                                  </w:divBdr>
                                  <w:divsChild>
                                    <w:div w:id="20803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153256">
      <w:bodyDiv w:val="1"/>
      <w:marLeft w:val="0"/>
      <w:marRight w:val="0"/>
      <w:marTop w:val="0"/>
      <w:marBottom w:val="0"/>
      <w:divBdr>
        <w:top w:val="none" w:sz="0" w:space="0" w:color="auto"/>
        <w:left w:val="none" w:sz="0" w:space="0" w:color="auto"/>
        <w:bottom w:val="none" w:sz="0" w:space="0" w:color="auto"/>
        <w:right w:val="none" w:sz="0" w:space="0" w:color="auto"/>
      </w:divBdr>
      <w:divsChild>
        <w:div w:id="611473314">
          <w:marLeft w:val="0"/>
          <w:marRight w:val="0"/>
          <w:marTop w:val="0"/>
          <w:marBottom w:val="0"/>
          <w:divBdr>
            <w:top w:val="none" w:sz="0" w:space="0" w:color="auto"/>
            <w:left w:val="none" w:sz="0" w:space="0" w:color="auto"/>
            <w:bottom w:val="none" w:sz="0" w:space="0" w:color="auto"/>
            <w:right w:val="none" w:sz="0" w:space="0" w:color="auto"/>
          </w:divBdr>
          <w:divsChild>
            <w:div w:id="898592717">
              <w:marLeft w:val="0"/>
              <w:marRight w:val="0"/>
              <w:marTop w:val="0"/>
              <w:marBottom w:val="0"/>
              <w:divBdr>
                <w:top w:val="none" w:sz="0" w:space="0" w:color="auto"/>
                <w:left w:val="none" w:sz="0" w:space="0" w:color="auto"/>
                <w:bottom w:val="none" w:sz="0" w:space="0" w:color="auto"/>
                <w:right w:val="none" w:sz="0" w:space="0" w:color="auto"/>
              </w:divBdr>
              <w:divsChild>
                <w:div w:id="1434667118">
                  <w:marLeft w:val="0"/>
                  <w:marRight w:val="0"/>
                  <w:marTop w:val="0"/>
                  <w:marBottom w:val="0"/>
                  <w:divBdr>
                    <w:top w:val="none" w:sz="0" w:space="0" w:color="auto"/>
                    <w:left w:val="none" w:sz="0" w:space="0" w:color="auto"/>
                    <w:bottom w:val="none" w:sz="0" w:space="0" w:color="auto"/>
                    <w:right w:val="none" w:sz="0" w:space="0" w:color="auto"/>
                  </w:divBdr>
                  <w:divsChild>
                    <w:div w:id="1590194806">
                      <w:marLeft w:val="0"/>
                      <w:marRight w:val="0"/>
                      <w:marTop w:val="0"/>
                      <w:marBottom w:val="0"/>
                      <w:divBdr>
                        <w:top w:val="none" w:sz="0" w:space="0" w:color="auto"/>
                        <w:left w:val="none" w:sz="0" w:space="0" w:color="auto"/>
                        <w:bottom w:val="none" w:sz="0" w:space="0" w:color="auto"/>
                        <w:right w:val="none" w:sz="0" w:space="0" w:color="auto"/>
                      </w:divBdr>
                      <w:divsChild>
                        <w:div w:id="1226143421">
                          <w:marLeft w:val="0"/>
                          <w:marRight w:val="0"/>
                          <w:marTop w:val="0"/>
                          <w:marBottom w:val="0"/>
                          <w:divBdr>
                            <w:top w:val="none" w:sz="0" w:space="0" w:color="auto"/>
                            <w:left w:val="none" w:sz="0" w:space="0" w:color="auto"/>
                            <w:bottom w:val="none" w:sz="0" w:space="0" w:color="auto"/>
                            <w:right w:val="none" w:sz="0" w:space="0" w:color="auto"/>
                          </w:divBdr>
                          <w:divsChild>
                            <w:div w:id="1407915348">
                              <w:marLeft w:val="0"/>
                              <w:marRight w:val="0"/>
                              <w:marTop w:val="0"/>
                              <w:marBottom w:val="0"/>
                              <w:divBdr>
                                <w:top w:val="none" w:sz="0" w:space="0" w:color="auto"/>
                                <w:left w:val="none" w:sz="0" w:space="0" w:color="auto"/>
                                <w:bottom w:val="none" w:sz="0" w:space="0" w:color="auto"/>
                                <w:right w:val="none" w:sz="0" w:space="0" w:color="auto"/>
                              </w:divBdr>
                              <w:divsChild>
                                <w:div w:id="500968029">
                                  <w:marLeft w:val="0"/>
                                  <w:marRight w:val="0"/>
                                  <w:marTop w:val="0"/>
                                  <w:marBottom w:val="0"/>
                                  <w:divBdr>
                                    <w:top w:val="none" w:sz="0" w:space="0" w:color="auto"/>
                                    <w:left w:val="none" w:sz="0" w:space="0" w:color="auto"/>
                                    <w:bottom w:val="none" w:sz="0" w:space="0" w:color="auto"/>
                                    <w:right w:val="none" w:sz="0" w:space="0" w:color="auto"/>
                                  </w:divBdr>
                                  <w:divsChild>
                                    <w:div w:id="1853258418">
                                      <w:marLeft w:val="0"/>
                                      <w:marRight w:val="0"/>
                                      <w:marTop w:val="0"/>
                                      <w:marBottom w:val="0"/>
                                      <w:divBdr>
                                        <w:top w:val="none" w:sz="0" w:space="0" w:color="auto"/>
                                        <w:left w:val="none" w:sz="0" w:space="0" w:color="auto"/>
                                        <w:bottom w:val="none" w:sz="0" w:space="0" w:color="auto"/>
                                        <w:right w:val="none" w:sz="0" w:space="0" w:color="auto"/>
                                      </w:divBdr>
                                      <w:divsChild>
                                        <w:div w:id="400518158">
                                          <w:marLeft w:val="150"/>
                                          <w:marRight w:val="0"/>
                                          <w:marTop w:val="0"/>
                                          <w:marBottom w:val="0"/>
                                          <w:divBdr>
                                            <w:top w:val="none" w:sz="0" w:space="0" w:color="auto"/>
                                            <w:left w:val="none" w:sz="0" w:space="0" w:color="auto"/>
                                            <w:bottom w:val="none" w:sz="0" w:space="0" w:color="auto"/>
                                            <w:right w:val="none" w:sz="0" w:space="0" w:color="auto"/>
                                          </w:divBdr>
                                          <w:divsChild>
                                            <w:div w:id="250478856">
                                              <w:marLeft w:val="0"/>
                                              <w:marRight w:val="0"/>
                                              <w:marTop w:val="0"/>
                                              <w:marBottom w:val="0"/>
                                              <w:divBdr>
                                                <w:top w:val="none" w:sz="0" w:space="0" w:color="auto"/>
                                                <w:left w:val="none" w:sz="0" w:space="0" w:color="auto"/>
                                                <w:bottom w:val="none" w:sz="0" w:space="0" w:color="auto"/>
                                                <w:right w:val="none" w:sz="0" w:space="0" w:color="auto"/>
                                              </w:divBdr>
                                              <w:divsChild>
                                                <w:div w:id="476457764">
                                                  <w:marLeft w:val="0"/>
                                                  <w:marRight w:val="0"/>
                                                  <w:marTop w:val="0"/>
                                                  <w:marBottom w:val="0"/>
                                                  <w:divBdr>
                                                    <w:top w:val="none" w:sz="0" w:space="0" w:color="auto"/>
                                                    <w:left w:val="none" w:sz="0" w:space="0" w:color="auto"/>
                                                    <w:bottom w:val="none" w:sz="0" w:space="0" w:color="auto"/>
                                                    <w:right w:val="none" w:sz="0" w:space="0" w:color="auto"/>
                                                  </w:divBdr>
                                                  <w:divsChild>
                                                    <w:div w:id="1033580728">
                                                      <w:marLeft w:val="0"/>
                                                      <w:marRight w:val="0"/>
                                                      <w:marTop w:val="0"/>
                                                      <w:marBottom w:val="0"/>
                                                      <w:divBdr>
                                                        <w:top w:val="none" w:sz="0" w:space="0" w:color="auto"/>
                                                        <w:left w:val="none" w:sz="0" w:space="0" w:color="auto"/>
                                                        <w:bottom w:val="none" w:sz="0" w:space="0" w:color="auto"/>
                                                        <w:right w:val="none" w:sz="0" w:space="0" w:color="auto"/>
                                                      </w:divBdr>
                                                      <w:divsChild>
                                                        <w:div w:id="728236127">
                                                          <w:marLeft w:val="0"/>
                                                          <w:marRight w:val="0"/>
                                                          <w:marTop w:val="0"/>
                                                          <w:marBottom w:val="0"/>
                                                          <w:divBdr>
                                                            <w:top w:val="none" w:sz="0" w:space="0" w:color="auto"/>
                                                            <w:left w:val="none" w:sz="0" w:space="0" w:color="auto"/>
                                                            <w:bottom w:val="none" w:sz="0" w:space="0" w:color="auto"/>
                                                            <w:right w:val="none" w:sz="0" w:space="0" w:color="auto"/>
                                                          </w:divBdr>
                                                          <w:divsChild>
                                                            <w:div w:id="7451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40144">
      <w:bodyDiv w:val="1"/>
      <w:marLeft w:val="0"/>
      <w:marRight w:val="0"/>
      <w:marTop w:val="0"/>
      <w:marBottom w:val="0"/>
      <w:divBdr>
        <w:top w:val="none" w:sz="0" w:space="0" w:color="auto"/>
        <w:left w:val="none" w:sz="0" w:space="0" w:color="auto"/>
        <w:bottom w:val="none" w:sz="0" w:space="0" w:color="auto"/>
        <w:right w:val="none" w:sz="0" w:space="0" w:color="auto"/>
      </w:divBdr>
      <w:divsChild>
        <w:div w:id="627053205">
          <w:marLeft w:val="0"/>
          <w:marRight w:val="0"/>
          <w:marTop w:val="0"/>
          <w:marBottom w:val="0"/>
          <w:divBdr>
            <w:top w:val="none" w:sz="0" w:space="0" w:color="auto"/>
            <w:left w:val="none" w:sz="0" w:space="0" w:color="auto"/>
            <w:bottom w:val="none" w:sz="0" w:space="0" w:color="auto"/>
            <w:right w:val="none" w:sz="0" w:space="0" w:color="auto"/>
          </w:divBdr>
          <w:divsChild>
            <w:div w:id="2074813954">
              <w:marLeft w:val="0"/>
              <w:marRight w:val="0"/>
              <w:marTop w:val="0"/>
              <w:marBottom w:val="0"/>
              <w:divBdr>
                <w:top w:val="none" w:sz="0" w:space="0" w:color="auto"/>
                <w:left w:val="none" w:sz="0" w:space="0" w:color="auto"/>
                <w:bottom w:val="none" w:sz="0" w:space="0" w:color="auto"/>
                <w:right w:val="none" w:sz="0" w:space="0" w:color="auto"/>
              </w:divBdr>
              <w:divsChild>
                <w:div w:id="30615218">
                  <w:marLeft w:val="0"/>
                  <w:marRight w:val="0"/>
                  <w:marTop w:val="0"/>
                  <w:marBottom w:val="0"/>
                  <w:divBdr>
                    <w:top w:val="none" w:sz="0" w:space="0" w:color="auto"/>
                    <w:left w:val="none" w:sz="0" w:space="0" w:color="auto"/>
                    <w:bottom w:val="none" w:sz="0" w:space="0" w:color="auto"/>
                    <w:right w:val="none" w:sz="0" w:space="0" w:color="auto"/>
                  </w:divBdr>
                  <w:divsChild>
                    <w:div w:id="1466922062">
                      <w:marLeft w:val="0"/>
                      <w:marRight w:val="0"/>
                      <w:marTop w:val="0"/>
                      <w:marBottom w:val="0"/>
                      <w:divBdr>
                        <w:top w:val="none" w:sz="0" w:space="0" w:color="auto"/>
                        <w:left w:val="none" w:sz="0" w:space="0" w:color="auto"/>
                        <w:bottom w:val="none" w:sz="0" w:space="0" w:color="auto"/>
                        <w:right w:val="none" w:sz="0" w:space="0" w:color="auto"/>
                      </w:divBdr>
                      <w:divsChild>
                        <w:div w:id="1375424396">
                          <w:marLeft w:val="0"/>
                          <w:marRight w:val="0"/>
                          <w:marTop w:val="0"/>
                          <w:marBottom w:val="0"/>
                          <w:divBdr>
                            <w:top w:val="none" w:sz="0" w:space="0" w:color="auto"/>
                            <w:left w:val="none" w:sz="0" w:space="0" w:color="auto"/>
                            <w:bottom w:val="none" w:sz="0" w:space="0" w:color="auto"/>
                            <w:right w:val="none" w:sz="0" w:space="0" w:color="auto"/>
                          </w:divBdr>
                          <w:divsChild>
                            <w:div w:id="1690445285">
                              <w:marLeft w:val="0"/>
                              <w:marRight w:val="0"/>
                              <w:marTop w:val="0"/>
                              <w:marBottom w:val="0"/>
                              <w:divBdr>
                                <w:top w:val="none" w:sz="0" w:space="0" w:color="auto"/>
                                <w:left w:val="none" w:sz="0" w:space="0" w:color="auto"/>
                                <w:bottom w:val="none" w:sz="0" w:space="0" w:color="auto"/>
                                <w:right w:val="none" w:sz="0" w:space="0" w:color="auto"/>
                              </w:divBdr>
                              <w:divsChild>
                                <w:div w:id="543563477">
                                  <w:marLeft w:val="0"/>
                                  <w:marRight w:val="0"/>
                                  <w:marTop w:val="0"/>
                                  <w:marBottom w:val="0"/>
                                  <w:divBdr>
                                    <w:top w:val="none" w:sz="0" w:space="0" w:color="auto"/>
                                    <w:left w:val="none" w:sz="0" w:space="0" w:color="auto"/>
                                    <w:bottom w:val="none" w:sz="0" w:space="0" w:color="auto"/>
                                    <w:right w:val="none" w:sz="0" w:space="0" w:color="auto"/>
                                  </w:divBdr>
                                  <w:divsChild>
                                    <w:div w:id="636953817">
                                      <w:marLeft w:val="0"/>
                                      <w:marRight w:val="0"/>
                                      <w:marTop w:val="0"/>
                                      <w:marBottom w:val="0"/>
                                      <w:divBdr>
                                        <w:top w:val="none" w:sz="0" w:space="0" w:color="auto"/>
                                        <w:left w:val="none" w:sz="0" w:space="0" w:color="auto"/>
                                        <w:bottom w:val="none" w:sz="0" w:space="0" w:color="auto"/>
                                        <w:right w:val="none" w:sz="0" w:space="0" w:color="auto"/>
                                      </w:divBdr>
                                      <w:divsChild>
                                        <w:div w:id="495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718482">
      <w:bodyDiv w:val="1"/>
      <w:marLeft w:val="0"/>
      <w:marRight w:val="0"/>
      <w:marTop w:val="0"/>
      <w:marBottom w:val="0"/>
      <w:divBdr>
        <w:top w:val="none" w:sz="0" w:space="0" w:color="auto"/>
        <w:left w:val="none" w:sz="0" w:space="0" w:color="auto"/>
        <w:bottom w:val="none" w:sz="0" w:space="0" w:color="auto"/>
        <w:right w:val="none" w:sz="0" w:space="0" w:color="auto"/>
      </w:divBdr>
      <w:divsChild>
        <w:div w:id="867983864">
          <w:marLeft w:val="0"/>
          <w:marRight w:val="0"/>
          <w:marTop w:val="0"/>
          <w:marBottom w:val="0"/>
          <w:divBdr>
            <w:top w:val="none" w:sz="0" w:space="0" w:color="auto"/>
            <w:left w:val="none" w:sz="0" w:space="0" w:color="auto"/>
            <w:bottom w:val="none" w:sz="0" w:space="0" w:color="auto"/>
            <w:right w:val="none" w:sz="0" w:space="0" w:color="auto"/>
          </w:divBdr>
          <w:divsChild>
            <w:div w:id="921648103">
              <w:marLeft w:val="0"/>
              <w:marRight w:val="0"/>
              <w:marTop w:val="0"/>
              <w:marBottom w:val="0"/>
              <w:divBdr>
                <w:top w:val="none" w:sz="0" w:space="0" w:color="auto"/>
                <w:left w:val="none" w:sz="0" w:space="0" w:color="auto"/>
                <w:bottom w:val="none" w:sz="0" w:space="0" w:color="auto"/>
                <w:right w:val="none" w:sz="0" w:space="0" w:color="auto"/>
              </w:divBdr>
              <w:divsChild>
                <w:div w:id="328288547">
                  <w:marLeft w:val="0"/>
                  <w:marRight w:val="0"/>
                  <w:marTop w:val="0"/>
                  <w:marBottom w:val="0"/>
                  <w:divBdr>
                    <w:top w:val="none" w:sz="0" w:space="0" w:color="auto"/>
                    <w:left w:val="none" w:sz="0" w:space="0" w:color="auto"/>
                    <w:bottom w:val="none" w:sz="0" w:space="0" w:color="auto"/>
                    <w:right w:val="none" w:sz="0" w:space="0" w:color="auto"/>
                  </w:divBdr>
                  <w:divsChild>
                    <w:div w:id="1289160361">
                      <w:marLeft w:val="0"/>
                      <w:marRight w:val="0"/>
                      <w:marTop w:val="0"/>
                      <w:marBottom w:val="0"/>
                      <w:divBdr>
                        <w:top w:val="none" w:sz="0" w:space="0" w:color="auto"/>
                        <w:left w:val="none" w:sz="0" w:space="0" w:color="auto"/>
                        <w:bottom w:val="none" w:sz="0" w:space="0" w:color="auto"/>
                        <w:right w:val="none" w:sz="0" w:space="0" w:color="auto"/>
                      </w:divBdr>
                      <w:divsChild>
                        <w:div w:id="585698600">
                          <w:marLeft w:val="0"/>
                          <w:marRight w:val="0"/>
                          <w:marTop w:val="0"/>
                          <w:marBottom w:val="0"/>
                          <w:divBdr>
                            <w:top w:val="none" w:sz="0" w:space="0" w:color="auto"/>
                            <w:left w:val="none" w:sz="0" w:space="0" w:color="auto"/>
                            <w:bottom w:val="none" w:sz="0" w:space="0" w:color="auto"/>
                            <w:right w:val="none" w:sz="0" w:space="0" w:color="auto"/>
                          </w:divBdr>
                          <w:divsChild>
                            <w:div w:id="1990743013">
                              <w:marLeft w:val="0"/>
                              <w:marRight w:val="0"/>
                              <w:marTop w:val="0"/>
                              <w:marBottom w:val="0"/>
                              <w:divBdr>
                                <w:top w:val="none" w:sz="0" w:space="0" w:color="auto"/>
                                <w:left w:val="none" w:sz="0" w:space="0" w:color="auto"/>
                                <w:bottom w:val="none" w:sz="0" w:space="0" w:color="auto"/>
                                <w:right w:val="none" w:sz="0" w:space="0" w:color="auto"/>
                              </w:divBdr>
                              <w:divsChild>
                                <w:div w:id="438258089">
                                  <w:marLeft w:val="0"/>
                                  <w:marRight w:val="0"/>
                                  <w:marTop w:val="0"/>
                                  <w:marBottom w:val="0"/>
                                  <w:divBdr>
                                    <w:top w:val="none" w:sz="0" w:space="0" w:color="auto"/>
                                    <w:left w:val="none" w:sz="0" w:space="0" w:color="auto"/>
                                    <w:bottom w:val="none" w:sz="0" w:space="0" w:color="auto"/>
                                    <w:right w:val="none" w:sz="0" w:space="0" w:color="auto"/>
                                  </w:divBdr>
                                  <w:divsChild>
                                    <w:div w:id="853113171">
                                      <w:marLeft w:val="0"/>
                                      <w:marRight w:val="0"/>
                                      <w:marTop w:val="0"/>
                                      <w:marBottom w:val="0"/>
                                      <w:divBdr>
                                        <w:top w:val="none" w:sz="0" w:space="0" w:color="auto"/>
                                        <w:left w:val="none" w:sz="0" w:space="0" w:color="auto"/>
                                        <w:bottom w:val="none" w:sz="0" w:space="0" w:color="auto"/>
                                        <w:right w:val="none" w:sz="0" w:space="0" w:color="auto"/>
                                      </w:divBdr>
                                      <w:divsChild>
                                        <w:div w:id="2066683917">
                                          <w:marLeft w:val="0"/>
                                          <w:marRight w:val="0"/>
                                          <w:marTop w:val="0"/>
                                          <w:marBottom w:val="0"/>
                                          <w:divBdr>
                                            <w:top w:val="none" w:sz="0" w:space="0" w:color="auto"/>
                                            <w:left w:val="none" w:sz="0" w:space="0" w:color="auto"/>
                                            <w:bottom w:val="none" w:sz="0" w:space="0" w:color="auto"/>
                                            <w:right w:val="none" w:sz="0" w:space="0" w:color="auto"/>
                                          </w:divBdr>
                                          <w:divsChild>
                                            <w:div w:id="230043835">
                                              <w:marLeft w:val="0"/>
                                              <w:marRight w:val="0"/>
                                              <w:marTop w:val="0"/>
                                              <w:marBottom w:val="0"/>
                                              <w:divBdr>
                                                <w:top w:val="none" w:sz="0" w:space="0" w:color="auto"/>
                                                <w:left w:val="none" w:sz="0" w:space="0" w:color="auto"/>
                                                <w:bottom w:val="none" w:sz="0" w:space="0" w:color="auto"/>
                                                <w:right w:val="none" w:sz="0" w:space="0" w:color="auto"/>
                                              </w:divBdr>
                                              <w:divsChild>
                                                <w:div w:id="791175228">
                                                  <w:marLeft w:val="0"/>
                                                  <w:marRight w:val="0"/>
                                                  <w:marTop w:val="0"/>
                                                  <w:marBottom w:val="0"/>
                                                  <w:divBdr>
                                                    <w:top w:val="none" w:sz="0" w:space="0" w:color="auto"/>
                                                    <w:left w:val="none" w:sz="0" w:space="0" w:color="auto"/>
                                                    <w:bottom w:val="none" w:sz="0" w:space="0" w:color="auto"/>
                                                    <w:right w:val="none" w:sz="0" w:space="0" w:color="auto"/>
                                                  </w:divBdr>
                                                  <w:divsChild>
                                                    <w:div w:id="1377855043">
                                                      <w:marLeft w:val="0"/>
                                                      <w:marRight w:val="0"/>
                                                      <w:marTop w:val="0"/>
                                                      <w:marBottom w:val="0"/>
                                                      <w:divBdr>
                                                        <w:top w:val="none" w:sz="0" w:space="0" w:color="auto"/>
                                                        <w:left w:val="none" w:sz="0" w:space="0" w:color="auto"/>
                                                        <w:bottom w:val="none" w:sz="0" w:space="0" w:color="auto"/>
                                                        <w:right w:val="none" w:sz="0" w:space="0" w:color="auto"/>
                                                      </w:divBdr>
                                                    </w:div>
                                                    <w:div w:id="12865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ph.ca.gov/HealthInfo/healthyliving/childfamily/Documents/MO-NUPA-10VegetarianTeen.pdf" TargetMode="External"/><Relationship Id="rId13" Type="http://schemas.openxmlformats.org/officeDocument/2006/relationships/hyperlink" Target="http://wholegrainscouncil.org/whole-grains-101/definition-of-whole-grains" TargetMode="External"/><Relationship Id="rId3" Type="http://schemas.openxmlformats.org/officeDocument/2006/relationships/styles" Target="styles.xml"/><Relationship Id="rId7" Type="http://schemas.openxmlformats.org/officeDocument/2006/relationships/hyperlink" Target="http://en.wikipedia.org/wiki/Essential_amino_acid" TargetMode="External"/><Relationship Id="rId12" Type="http://schemas.openxmlformats.org/officeDocument/2006/relationships/hyperlink" Target="http://www.dummies.com/how-to/content/why-you-need-protein-in-your-die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rotein" TargetMode="External"/><Relationship Id="rId11" Type="http://schemas.openxmlformats.org/officeDocument/2006/relationships/hyperlink" Target="http://www.cdph.ca.gov/HealthInfo/healthyliving/childfamily/Documents/MO-NUPA-10VegetarianTe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url?sa=t&amp;rct=j&amp;q=&amp;esrc=s&amp;frm=1&amp;source=web&amp;cd=8&amp;ved=0CFEQFjAH&amp;url=http%3A%2F%2Fwww.faculty.umassd.edu%2Fxtras%2Fcatls%2Fresources%2Fbinarydoc%2F3299.ppt&amp;ei=lUZdUpmwO_DyyAHO_4CwDw&amp;usg=AFQjCNEjSYyFJlo4yg3QZgM4wGUUYW9iJ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641A39-EEF7-481D-80AF-D31541E1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Yesenia Alvarez</cp:lastModifiedBy>
  <cp:revision>2</cp:revision>
  <cp:lastPrinted>2013-09-10T19:23:00Z</cp:lastPrinted>
  <dcterms:created xsi:type="dcterms:W3CDTF">2013-12-04T23:50:00Z</dcterms:created>
  <dcterms:modified xsi:type="dcterms:W3CDTF">2013-12-04T23:50:00Z</dcterms:modified>
</cp:coreProperties>
</file>