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33" w:rsidRPr="008E0133" w:rsidRDefault="008E0133">
      <w:pPr>
        <w:rPr>
          <w:rFonts w:ascii="Times New Roman" w:hAnsi="Times New Roman" w:cs="Times New Roman"/>
          <w:b/>
          <w:sz w:val="24"/>
          <w:szCs w:val="24"/>
        </w:rPr>
      </w:pPr>
      <w:r w:rsidRPr="008E0133">
        <w:rPr>
          <w:rFonts w:ascii="Times New Roman" w:hAnsi="Times New Roman" w:cs="Times New Roman"/>
          <w:b/>
          <w:sz w:val="24"/>
          <w:szCs w:val="24"/>
        </w:rPr>
        <w:t xml:space="preserve">Name: </w:t>
      </w:r>
    </w:p>
    <w:p w:rsidR="008E0133" w:rsidRPr="008E0133" w:rsidRDefault="008E0133">
      <w:pPr>
        <w:rPr>
          <w:rFonts w:ascii="Times New Roman" w:hAnsi="Times New Roman" w:cs="Times New Roman"/>
          <w:b/>
          <w:sz w:val="24"/>
          <w:szCs w:val="24"/>
        </w:rPr>
      </w:pPr>
      <w:r w:rsidRPr="008E0133">
        <w:rPr>
          <w:rFonts w:ascii="Times New Roman" w:hAnsi="Times New Roman" w:cs="Times New Roman"/>
          <w:b/>
          <w:sz w:val="24"/>
          <w:szCs w:val="24"/>
        </w:rPr>
        <w:t xml:space="preserve">Date: </w:t>
      </w:r>
    </w:p>
    <w:p w:rsidR="008E0133" w:rsidRDefault="008E0133">
      <w:pPr>
        <w:rPr>
          <w:rFonts w:ascii="Times New Roman" w:hAnsi="Times New Roman" w:cs="Times New Roman"/>
          <w:b/>
          <w:sz w:val="24"/>
          <w:szCs w:val="24"/>
        </w:rPr>
      </w:pPr>
      <w:r w:rsidRPr="008E0133">
        <w:rPr>
          <w:rFonts w:ascii="Times New Roman" w:hAnsi="Times New Roman" w:cs="Times New Roman"/>
          <w:b/>
          <w:sz w:val="24"/>
          <w:szCs w:val="24"/>
        </w:rPr>
        <w:t xml:space="preserve">Period: </w:t>
      </w:r>
    </w:p>
    <w:p w:rsidR="008E0133" w:rsidRDefault="008E0133" w:rsidP="008E0133">
      <w:pPr>
        <w:jc w:val="center"/>
        <w:rPr>
          <w:rFonts w:ascii="Times New Roman" w:hAnsi="Times New Roman" w:cs="Times New Roman"/>
          <w:b/>
          <w:sz w:val="24"/>
          <w:szCs w:val="24"/>
        </w:rPr>
      </w:pPr>
      <w:r>
        <w:rPr>
          <w:rFonts w:ascii="Times New Roman" w:hAnsi="Times New Roman" w:cs="Times New Roman"/>
          <w:b/>
          <w:sz w:val="24"/>
          <w:szCs w:val="24"/>
        </w:rPr>
        <w:t>M</w:t>
      </w:r>
      <w:r w:rsidR="00162221">
        <w:rPr>
          <w:rFonts w:ascii="Times New Roman" w:hAnsi="Times New Roman" w:cs="Times New Roman"/>
          <w:b/>
          <w:sz w:val="24"/>
          <w:szCs w:val="24"/>
        </w:rPr>
        <w:t>atching</w:t>
      </w:r>
    </w:p>
    <w:p w:rsidR="00E268A1" w:rsidRDefault="00162221" w:rsidP="00162221">
      <w:pPr>
        <w:rPr>
          <w:rFonts w:ascii="Times New Roman" w:hAnsi="Times New Roman" w:cs="Times New Roman"/>
          <w:sz w:val="24"/>
          <w:szCs w:val="24"/>
        </w:rPr>
      </w:pPr>
      <w:r w:rsidRPr="00162221">
        <w:rPr>
          <w:rFonts w:ascii="Times New Roman" w:hAnsi="Times New Roman" w:cs="Times New Roman"/>
          <w:b/>
          <w:i/>
          <w:sz w:val="24"/>
          <w:szCs w:val="24"/>
        </w:rPr>
        <w:t>Directions</w:t>
      </w:r>
      <w:r>
        <w:rPr>
          <w:rFonts w:ascii="Times New Roman" w:hAnsi="Times New Roman" w:cs="Times New Roman"/>
          <w:b/>
          <w:sz w:val="24"/>
          <w:szCs w:val="24"/>
        </w:rPr>
        <w:t xml:space="preserve">: </w:t>
      </w:r>
      <w:r>
        <w:rPr>
          <w:rFonts w:ascii="Times New Roman" w:hAnsi="Times New Roman" w:cs="Times New Roman"/>
          <w:sz w:val="24"/>
          <w:szCs w:val="24"/>
        </w:rPr>
        <w:t xml:space="preserve">Match each definition </w:t>
      </w:r>
      <w:r w:rsidR="00E268A1">
        <w:rPr>
          <w:rFonts w:ascii="Times New Roman" w:hAnsi="Times New Roman" w:cs="Times New Roman"/>
          <w:sz w:val="24"/>
          <w:szCs w:val="24"/>
        </w:rPr>
        <w:t xml:space="preserve">with the correct term using the word bank below. </w:t>
      </w:r>
      <w:r>
        <w:rPr>
          <w:rFonts w:ascii="Times New Roman" w:hAnsi="Times New Roman" w:cs="Times New Roman"/>
          <w:sz w:val="24"/>
          <w:szCs w:val="24"/>
        </w:rPr>
        <w:t xml:space="preserve">Write the </w:t>
      </w:r>
      <w:r w:rsidR="00E268A1">
        <w:rPr>
          <w:rFonts w:ascii="Times New Roman" w:hAnsi="Times New Roman" w:cs="Times New Roman"/>
          <w:sz w:val="24"/>
          <w:szCs w:val="24"/>
        </w:rPr>
        <w:t xml:space="preserve">term </w:t>
      </w:r>
      <w:r>
        <w:rPr>
          <w:rFonts w:ascii="Times New Roman" w:hAnsi="Times New Roman" w:cs="Times New Roman"/>
          <w:sz w:val="24"/>
          <w:szCs w:val="24"/>
        </w:rPr>
        <w:t xml:space="preserve">in the space provided. Do </w:t>
      </w:r>
      <w:r>
        <w:rPr>
          <w:rFonts w:ascii="Times New Roman" w:hAnsi="Times New Roman" w:cs="Times New Roman"/>
          <w:b/>
          <w:sz w:val="24"/>
          <w:szCs w:val="24"/>
        </w:rPr>
        <w:t xml:space="preserve">NOT </w:t>
      </w:r>
      <w:r>
        <w:rPr>
          <w:rFonts w:ascii="Times New Roman" w:hAnsi="Times New Roman" w:cs="Times New Roman"/>
          <w:sz w:val="24"/>
          <w:szCs w:val="24"/>
        </w:rPr>
        <w:t xml:space="preserve">use any term more than once. Some terms will </w:t>
      </w:r>
      <w:r>
        <w:rPr>
          <w:rFonts w:ascii="Times New Roman" w:hAnsi="Times New Roman" w:cs="Times New Roman"/>
          <w:b/>
          <w:sz w:val="24"/>
          <w:szCs w:val="24"/>
        </w:rPr>
        <w:t xml:space="preserve">NOT </w:t>
      </w:r>
      <w:r>
        <w:rPr>
          <w:rFonts w:ascii="Times New Roman" w:hAnsi="Times New Roman" w:cs="Times New Roman"/>
          <w:sz w:val="24"/>
          <w:szCs w:val="24"/>
        </w:rPr>
        <w:t>be used.</w:t>
      </w:r>
    </w:p>
    <w:p w:rsidR="00E268A1" w:rsidRDefault="004801B9" w:rsidP="00E268A1">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273050</wp:posOffset>
                </wp:positionV>
                <wp:extent cx="5800725" cy="666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007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617" w:rsidRPr="004801B9" w:rsidRDefault="004D7617" w:rsidP="004801B9">
                            <w:pPr>
                              <w:jc w:val="center"/>
                              <w:rPr>
                                <w:rFonts w:ascii="Times New Roman" w:hAnsi="Times New Roman" w:cs="Times New Roman"/>
                                <w:b/>
                              </w:rPr>
                            </w:pPr>
                            <w:r w:rsidRPr="004801B9">
                              <w:rPr>
                                <w:rFonts w:ascii="Times New Roman" w:hAnsi="Times New Roman" w:cs="Times New Roman"/>
                                <w:b/>
                              </w:rPr>
                              <w:t>Personal Difference      Power Struggle      Situational Cause     Negotiation      Peer Mediation</w:t>
                            </w:r>
                          </w:p>
                          <w:p w:rsidR="004D7617" w:rsidRPr="004801B9" w:rsidRDefault="004D7617" w:rsidP="004801B9">
                            <w:pPr>
                              <w:jc w:val="center"/>
                              <w:rPr>
                                <w:rFonts w:ascii="Times New Roman" w:hAnsi="Times New Roman" w:cs="Times New Roman"/>
                                <w:b/>
                              </w:rPr>
                            </w:pPr>
                            <w:r w:rsidRPr="004801B9">
                              <w:rPr>
                                <w:rFonts w:ascii="Times New Roman" w:hAnsi="Times New Roman" w:cs="Times New Roman"/>
                                <w:b/>
                              </w:rPr>
                              <w:t>Defusing Behavior      Learned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1.5pt;width:456.7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" fillcolor="white [3201]" strokeweight=".5pt">
                <v:textbox>
                  <w:txbxContent>
                    <w:p w:rsidR="004D7617" w:rsidRPr="004801B9" w:rsidRDefault="004D7617" w:rsidP="004801B9">
                      <w:pPr>
                        <w:jc w:val="center"/>
                        <w:rPr>
                          <w:rFonts w:ascii="Times New Roman" w:hAnsi="Times New Roman" w:cs="Times New Roman"/>
                          <w:b/>
                        </w:rPr>
                      </w:pPr>
                      <w:r w:rsidRPr="004801B9">
                        <w:rPr>
                          <w:rFonts w:ascii="Times New Roman" w:hAnsi="Times New Roman" w:cs="Times New Roman"/>
                          <w:b/>
                        </w:rPr>
                        <w:t>Personal Difference      Power Struggle      Situational Cause     Negotiation      Peer Mediation</w:t>
                      </w:r>
                    </w:p>
                    <w:p w:rsidR="004D7617" w:rsidRPr="004801B9" w:rsidRDefault="004D7617" w:rsidP="004801B9">
                      <w:pPr>
                        <w:jc w:val="center"/>
                        <w:rPr>
                          <w:rFonts w:ascii="Times New Roman" w:hAnsi="Times New Roman" w:cs="Times New Roman"/>
                          <w:b/>
                        </w:rPr>
                      </w:pPr>
                      <w:r w:rsidRPr="004801B9">
                        <w:rPr>
                          <w:rFonts w:ascii="Times New Roman" w:hAnsi="Times New Roman" w:cs="Times New Roman"/>
                          <w:b/>
                        </w:rPr>
                        <w:t>Defusing Behavior      Learned Behavior</w:t>
                      </w:r>
                    </w:p>
                  </w:txbxContent>
                </v:textbox>
              </v:shape>
            </w:pict>
          </mc:Fallback>
        </mc:AlternateContent>
      </w:r>
      <w:r w:rsidR="00E268A1" w:rsidRPr="00E268A1">
        <w:rPr>
          <w:rFonts w:ascii="Times New Roman" w:hAnsi="Times New Roman" w:cs="Times New Roman"/>
          <w:b/>
          <w:sz w:val="26"/>
          <w:szCs w:val="26"/>
        </w:rPr>
        <w:t>Word Bank</w:t>
      </w:r>
      <w:r w:rsidR="00D066BE">
        <w:rPr>
          <w:rFonts w:ascii="Times New Roman" w:hAnsi="Times New Roman" w:cs="Times New Roman"/>
          <w:b/>
          <w:sz w:val="26"/>
          <w:szCs w:val="26"/>
        </w:rPr>
        <w:t xml:space="preserve"> 1</w:t>
      </w:r>
    </w:p>
    <w:p w:rsidR="00E268A1" w:rsidRDefault="00E268A1" w:rsidP="00E268A1">
      <w:pPr>
        <w:rPr>
          <w:rFonts w:ascii="Times New Roman" w:hAnsi="Times New Roman" w:cs="Times New Roman"/>
          <w:sz w:val="26"/>
          <w:szCs w:val="26"/>
        </w:rPr>
      </w:pPr>
    </w:p>
    <w:p w:rsidR="004801B9" w:rsidRPr="00E268A1" w:rsidRDefault="004801B9" w:rsidP="00E268A1">
      <w:pPr>
        <w:rPr>
          <w:rFonts w:ascii="Times New Roman" w:hAnsi="Times New Roman" w:cs="Times New Roman"/>
          <w:sz w:val="26"/>
          <w:szCs w:val="26"/>
        </w:rPr>
      </w:pPr>
    </w:p>
    <w:p w:rsidR="004801B9" w:rsidRDefault="004801B9" w:rsidP="00162221">
      <w:pPr>
        <w:rPr>
          <w:rFonts w:ascii="Times New Roman" w:hAnsi="Times New Roman" w:cs="Times New Roman"/>
          <w:sz w:val="24"/>
          <w:szCs w:val="24"/>
        </w:rPr>
      </w:pPr>
    </w:p>
    <w:p w:rsidR="004801B9" w:rsidRPr="004801B9" w:rsidRDefault="004801B9" w:rsidP="00162221">
      <w:pPr>
        <w:rPr>
          <w:rFonts w:ascii="Times New Roman" w:hAnsi="Times New Roman" w:cs="Times New Roman"/>
          <w:sz w:val="23"/>
          <w:szCs w:val="23"/>
        </w:rPr>
      </w:pPr>
      <w:r>
        <w:rPr>
          <w:rFonts w:ascii="Times New Roman" w:hAnsi="Times New Roman" w:cs="Times New Roman"/>
          <w:sz w:val="24"/>
          <w:szCs w:val="24"/>
        </w:rPr>
        <w:t xml:space="preserve">__________ 1. Sarah is outgoing and likes to talk about herself. Ellen is quiet and doesn’t care for people who brag. They are constantly fighting and can’t seem to get along. </w:t>
      </w:r>
    </w:p>
    <w:p w:rsidR="00162221" w:rsidRDefault="00162221" w:rsidP="00162221">
      <w:pPr>
        <w:rPr>
          <w:rFonts w:ascii="Times New Roman" w:hAnsi="Times New Roman" w:cs="Times New Roman"/>
          <w:sz w:val="24"/>
          <w:szCs w:val="24"/>
        </w:rPr>
      </w:pPr>
      <w:r>
        <w:rPr>
          <w:rFonts w:ascii="Times New Roman" w:hAnsi="Times New Roman" w:cs="Times New Roman"/>
          <w:sz w:val="24"/>
          <w:szCs w:val="24"/>
        </w:rPr>
        <w:t>_____</w:t>
      </w:r>
      <w:r w:rsidR="00D64B0A">
        <w:rPr>
          <w:rFonts w:ascii="Times New Roman" w:hAnsi="Times New Roman" w:cs="Times New Roman"/>
          <w:sz w:val="24"/>
          <w:szCs w:val="24"/>
        </w:rPr>
        <w:t>_____</w:t>
      </w:r>
      <w:r>
        <w:rPr>
          <w:rFonts w:ascii="Times New Roman" w:hAnsi="Times New Roman" w:cs="Times New Roman"/>
          <w:sz w:val="24"/>
          <w:szCs w:val="24"/>
        </w:rPr>
        <w:t xml:space="preserve"> 2. </w:t>
      </w:r>
      <w:r w:rsidR="004801B9">
        <w:rPr>
          <w:rFonts w:ascii="Times New Roman" w:hAnsi="Times New Roman" w:cs="Times New Roman"/>
          <w:sz w:val="23"/>
          <w:szCs w:val="23"/>
        </w:rPr>
        <w:t xml:space="preserve">Jared is in charge of decorating the gym for the class dance, and Sophie is in charge of the refreshment table. They are arguing about where to put the chairs and tables. </w:t>
      </w:r>
    </w:p>
    <w:p w:rsidR="00162221" w:rsidRDefault="00162221" w:rsidP="00162221">
      <w:pPr>
        <w:rPr>
          <w:rFonts w:ascii="Times New Roman" w:hAnsi="Times New Roman" w:cs="Times New Roman"/>
          <w:sz w:val="24"/>
          <w:szCs w:val="24"/>
        </w:rPr>
      </w:pPr>
      <w:r>
        <w:rPr>
          <w:rFonts w:ascii="Times New Roman" w:hAnsi="Times New Roman" w:cs="Times New Roman"/>
          <w:sz w:val="24"/>
          <w:szCs w:val="24"/>
        </w:rPr>
        <w:t>_____</w:t>
      </w:r>
      <w:r w:rsidR="00D64B0A">
        <w:rPr>
          <w:rFonts w:ascii="Times New Roman" w:hAnsi="Times New Roman" w:cs="Times New Roman"/>
          <w:sz w:val="24"/>
          <w:szCs w:val="24"/>
        </w:rPr>
        <w:t>_____</w:t>
      </w:r>
      <w:r>
        <w:rPr>
          <w:rFonts w:ascii="Times New Roman" w:hAnsi="Times New Roman" w:cs="Times New Roman"/>
          <w:sz w:val="24"/>
          <w:szCs w:val="24"/>
        </w:rPr>
        <w:t xml:space="preserve"> 3. </w:t>
      </w:r>
      <w:r w:rsidR="00E437AE">
        <w:rPr>
          <w:rFonts w:ascii="Times New Roman" w:hAnsi="Times New Roman" w:cs="Times New Roman"/>
          <w:sz w:val="23"/>
          <w:szCs w:val="23"/>
        </w:rPr>
        <w:t xml:space="preserve">Kelly spilled her soup on Ari’s shirt. Although she apologized, Ari was still angry and wanted to get her back. </w:t>
      </w:r>
    </w:p>
    <w:p w:rsidR="00162221" w:rsidRPr="00D64B0A" w:rsidRDefault="00162221" w:rsidP="00162221">
      <w:pPr>
        <w:rPr>
          <w:rFonts w:ascii="Times New Roman" w:hAnsi="Times New Roman" w:cs="Times New Roman"/>
          <w:sz w:val="23"/>
          <w:szCs w:val="23"/>
        </w:rPr>
      </w:pPr>
      <w:r>
        <w:rPr>
          <w:rFonts w:ascii="Times New Roman" w:hAnsi="Times New Roman" w:cs="Times New Roman"/>
          <w:sz w:val="24"/>
          <w:szCs w:val="24"/>
        </w:rPr>
        <w:t>_____</w:t>
      </w:r>
      <w:r w:rsidR="00D64B0A">
        <w:rPr>
          <w:rFonts w:ascii="Times New Roman" w:hAnsi="Times New Roman" w:cs="Times New Roman"/>
          <w:sz w:val="24"/>
          <w:szCs w:val="24"/>
        </w:rPr>
        <w:t>_____</w:t>
      </w:r>
      <w:r>
        <w:rPr>
          <w:rFonts w:ascii="Times New Roman" w:hAnsi="Times New Roman" w:cs="Times New Roman"/>
          <w:sz w:val="24"/>
          <w:szCs w:val="24"/>
        </w:rPr>
        <w:t xml:space="preserve"> 4. </w:t>
      </w:r>
      <w:r w:rsidR="00E437AE">
        <w:rPr>
          <w:rFonts w:ascii="Times New Roman" w:hAnsi="Times New Roman" w:cs="Times New Roman"/>
          <w:sz w:val="23"/>
          <w:szCs w:val="23"/>
        </w:rPr>
        <w:t xml:space="preserve">Sue and Erick are taking a training session to help them learn to help other teens resolve a conflict between them. </w:t>
      </w:r>
    </w:p>
    <w:p w:rsidR="00E437AE" w:rsidRDefault="004653FF" w:rsidP="00162221">
      <w:pPr>
        <w:rPr>
          <w:rFonts w:ascii="Times New Roman" w:hAnsi="Times New Roman" w:cs="Times New Roman"/>
          <w:sz w:val="24"/>
          <w:szCs w:val="24"/>
        </w:rPr>
      </w:pPr>
      <w:r>
        <w:rPr>
          <w:rFonts w:ascii="Times New Roman" w:hAnsi="Times New Roman" w:cs="Times New Roman"/>
          <w:sz w:val="24"/>
          <w:szCs w:val="24"/>
        </w:rPr>
        <w:t>__________</w:t>
      </w:r>
      <w:r w:rsidR="00162221">
        <w:rPr>
          <w:rFonts w:ascii="Times New Roman" w:hAnsi="Times New Roman" w:cs="Times New Roman"/>
          <w:sz w:val="24"/>
          <w:szCs w:val="24"/>
        </w:rPr>
        <w:t xml:space="preserve"> 5</w:t>
      </w:r>
      <w:r w:rsidR="00E437AE">
        <w:rPr>
          <w:rFonts w:ascii="Times New Roman" w:hAnsi="Times New Roman" w:cs="Times New Roman"/>
          <w:sz w:val="24"/>
          <w:szCs w:val="24"/>
        </w:rPr>
        <w:t xml:space="preserve">. Jason and Mark have used compromise to reach an agreement in order to resolve a conflict between them. </w:t>
      </w:r>
    </w:p>
    <w:p w:rsidR="00E437AE" w:rsidRDefault="00E437AE" w:rsidP="00162221">
      <w:pPr>
        <w:rPr>
          <w:rFonts w:ascii="Times New Roman" w:hAnsi="Times New Roman" w:cs="Times New Roman"/>
          <w:sz w:val="24"/>
          <w:szCs w:val="24"/>
        </w:rPr>
      </w:pPr>
      <w:r>
        <w:rPr>
          <w:rFonts w:ascii="Times New Roman" w:hAnsi="Times New Roman" w:cs="Times New Roman"/>
          <w:sz w:val="24"/>
          <w:szCs w:val="24"/>
        </w:rPr>
        <w:t xml:space="preserve">__________ 6. In order to avoid conflict with his brother, Karl suggests that they both take some time alone to settle down and think. </w:t>
      </w:r>
    </w:p>
    <w:p w:rsidR="00E437AE" w:rsidRDefault="00E437AE" w:rsidP="00162221">
      <w:pPr>
        <w:rPr>
          <w:rFonts w:ascii="Times New Roman" w:hAnsi="Times New Roman" w:cs="Times New Roman"/>
          <w:sz w:val="23"/>
          <w:szCs w:val="23"/>
        </w:rPr>
      </w:pPr>
      <w:r>
        <w:rPr>
          <w:rFonts w:ascii="Times New Roman" w:hAnsi="Times New Roman" w:cs="Times New Roman"/>
          <w:sz w:val="24"/>
          <w:szCs w:val="24"/>
        </w:rPr>
        <w:t>__________ 7. After playing a video game with violent characters, seven year-old Ethan picked a fight with his friend Marcus.</w:t>
      </w:r>
    </w:p>
    <w:p w:rsidR="009B2E6E" w:rsidRDefault="009B2E6E" w:rsidP="00162221">
      <w:pPr>
        <w:rPr>
          <w:rFonts w:ascii="Times New Roman" w:hAnsi="Times New Roman" w:cs="Times New Roman"/>
          <w:sz w:val="24"/>
          <w:szCs w:val="24"/>
        </w:rPr>
      </w:pPr>
      <w:r w:rsidRPr="009B2E6E">
        <w:rPr>
          <w:rFonts w:ascii="Times New Roman" w:hAnsi="Times New Roman" w:cs="Times New Roman"/>
          <w:b/>
          <w:i/>
          <w:sz w:val="24"/>
          <w:szCs w:val="24"/>
        </w:rPr>
        <w:t>Directions</w:t>
      </w:r>
      <w:r>
        <w:rPr>
          <w:rFonts w:ascii="Times New Roman" w:hAnsi="Times New Roman" w:cs="Times New Roman"/>
          <w:sz w:val="24"/>
          <w:szCs w:val="24"/>
        </w:rPr>
        <w:t xml:space="preserve">: Match each example with the correct term using the word bank below. Write the term in the space provided. </w:t>
      </w:r>
      <w:r w:rsidR="00C452A7">
        <w:rPr>
          <w:rFonts w:ascii="Times New Roman" w:hAnsi="Times New Roman" w:cs="Times New Roman"/>
          <w:sz w:val="24"/>
          <w:szCs w:val="24"/>
        </w:rPr>
        <w:t>Some</w:t>
      </w:r>
      <w:r>
        <w:rPr>
          <w:rFonts w:ascii="Times New Roman" w:hAnsi="Times New Roman" w:cs="Times New Roman"/>
          <w:sz w:val="24"/>
          <w:szCs w:val="24"/>
        </w:rPr>
        <w:t xml:space="preserve"> terms will be</w:t>
      </w:r>
      <w:r w:rsidR="00C452A7">
        <w:rPr>
          <w:rFonts w:ascii="Times New Roman" w:hAnsi="Times New Roman" w:cs="Times New Roman"/>
          <w:sz w:val="24"/>
          <w:szCs w:val="24"/>
        </w:rPr>
        <w:t xml:space="preserve"> </w:t>
      </w:r>
      <w:r w:rsidR="00C452A7" w:rsidRPr="00C452A7">
        <w:rPr>
          <w:rFonts w:ascii="Times New Roman" w:hAnsi="Times New Roman" w:cs="Times New Roman"/>
          <w:b/>
          <w:sz w:val="24"/>
          <w:szCs w:val="24"/>
        </w:rPr>
        <w:t>NOT</w:t>
      </w:r>
      <w:r w:rsidR="00C452A7">
        <w:rPr>
          <w:rFonts w:ascii="Times New Roman" w:hAnsi="Times New Roman" w:cs="Times New Roman"/>
          <w:sz w:val="24"/>
          <w:szCs w:val="24"/>
        </w:rPr>
        <w:t xml:space="preserve"> be</w:t>
      </w:r>
      <w:r>
        <w:rPr>
          <w:rFonts w:ascii="Times New Roman" w:hAnsi="Times New Roman" w:cs="Times New Roman"/>
          <w:sz w:val="24"/>
          <w:szCs w:val="24"/>
        </w:rPr>
        <w:t xml:space="preserve"> used. </w:t>
      </w:r>
    </w:p>
    <w:p w:rsidR="00744C6D" w:rsidRDefault="00744C6D" w:rsidP="00162221">
      <w:pPr>
        <w:rPr>
          <w:rFonts w:ascii="Times New Roman" w:hAnsi="Times New Roman" w:cs="Times New Roman"/>
          <w:sz w:val="24"/>
          <w:szCs w:val="24"/>
        </w:rPr>
      </w:pPr>
    </w:p>
    <w:p w:rsidR="00744C6D" w:rsidRDefault="00744C6D" w:rsidP="00162221">
      <w:pPr>
        <w:rPr>
          <w:rFonts w:ascii="Times New Roman" w:hAnsi="Times New Roman" w:cs="Times New Roman"/>
          <w:sz w:val="24"/>
          <w:szCs w:val="24"/>
        </w:rPr>
      </w:pPr>
    </w:p>
    <w:p w:rsidR="00744C6D" w:rsidRDefault="00744C6D" w:rsidP="00162221">
      <w:pPr>
        <w:rPr>
          <w:rFonts w:ascii="Times New Roman" w:hAnsi="Times New Roman" w:cs="Times New Roman"/>
          <w:sz w:val="24"/>
          <w:szCs w:val="24"/>
        </w:rPr>
      </w:pPr>
    </w:p>
    <w:p w:rsidR="00744C6D" w:rsidRDefault="00744C6D" w:rsidP="00162221">
      <w:pPr>
        <w:rPr>
          <w:rFonts w:ascii="Times New Roman" w:hAnsi="Times New Roman" w:cs="Times New Roman"/>
          <w:sz w:val="24"/>
          <w:szCs w:val="24"/>
        </w:rPr>
      </w:pPr>
    </w:p>
    <w:p w:rsidR="00744C6D" w:rsidRDefault="00744C6D" w:rsidP="00162221">
      <w:pPr>
        <w:rPr>
          <w:rFonts w:ascii="Times New Roman" w:hAnsi="Times New Roman" w:cs="Times New Roman"/>
          <w:sz w:val="24"/>
          <w:szCs w:val="24"/>
        </w:rPr>
      </w:pPr>
    </w:p>
    <w:p w:rsidR="004653FF" w:rsidRDefault="004653FF" w:rsidP="009B2E6E">
      <w:pPr>
        <w:jc w:val="center"/>
        <w:rPr>
          <w:rFonts w:ascii="Times New Roman" w:hAnsi="Times New Roman" w:cs="Times New Roman"/>
          <w:b/>
          <w:sz w:val="26"/>
          <w:szCs w:val="26"/>
        </w:rPr>
      </w:pPr>
      <w:r>
        <w:rPr>
          <w:rFonts w:ascii="Times New Roman" w:hAnsi="Times New Roman" w:cs="Times New Roman"/>
          <w:b/>
          <w:noProof/>
          <w:sz w:val="26"/>
          <w:szCs w:val="26"/>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222250</wp:posOffset>
                </wp:positionV>
                <wp:extent cx="575310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531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617" w:rsidRPr="00C452A7" w:rsidRDefault="004D7617" w:rsidP="00C452A7">
                            <w:pPr>
                              <w:jc w:val="center"/>
                              <w:rPr>
                                <w:rFonts w:ascii="Times New Roman" w:hAnsi="Times New Roman" w:cs="Times New Roman"/>
                                <w:b/>
                              </w:rPr>
                            </w:pPr>
                            <w:r w:rsidRPr="00C452A7">
                              <w:rPr>
                                <w:rFonts w:ascii="Times New Roman" w:hAnsi="Times New Roman" w:cs="Times New Roman"/>
                                <w:b/>
                              </w:rPr>
                              <w:t>Attitudes          Heredity          Personality         Potential        Self-Concept</w:t>
                            </w:r>
                          </w:p>
                          <w:p w:rsidR="004D7617" w:rsidRPr="00C452A7" w:rsidRDefault="004D7617" w:rsidP="00C452A7">
                            <w:pPr>
                              <w:jc w:val="center"/>
                              <w:rPr>
                                <w:rFonts w:ascii="Times New Roman" w:hAnsi="Times New Roman" w:cs="Times New Roman"/>
                                <w:b/>
                              </w:rPr>
                            </w:pPr>
                            <w:r w:rsidRPr="00C452A7">
                              <w:rPr>
                                <w:rFonts w:ascii="Times New Roman" w:hAnsi="Times New Roman" w:cs="Times New Roman"/>
                                <w:b/>
                              </w:rPr>
                              <w:t xml:space="preserve">Environment           Personal Development </w:t>
                            </w:r>
                            <w:r>
                              <w:rPr>
                                <w:rFonts w:ascii="Times New Roman" w:hAnsi="Times New Roman" w:cs="Times New Roman"/>
                                <w:b/>
                              </w:rPr>
                              <w:t xml:space="preserve">           </w:t>
                            </w:r>
                            <w:r w:rsidRPr="00C452A7">
                              <w:rPr>
                                <w:rFonts w:ascii="Times New Roman" w:hAnsi="Times New Roman" w:cs="Times New Roman"/>
                                <w:b/>
                              </w:rPr>
                              <w:t xml:space="preserve">   Self-Esteem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0;margin-top:17.5pt;width:453pt;height:44.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" fillcolor="white [3201]" strokeweight=".5pt">
                <v:textbox>
                  <w:txbxContent>
                    <w:p w:rsidR="004D7617" w:rsidRPr="00C452A7" w:rsidRDefault="004D7617" w:rsidP="00C452A7">
                      <w:pPr>
                        <w:jc w:val="center"/>
                        <w:rPr>
                          <w:rFonts w:ascii="Times New Roman" w:hAnsi="Times New Roman" w:cs="Times New Roman"/>
                          <w:b/>
                        </w:rPr>
                      </w:pPr>
                      <w:r w:rsidRPr="00C452A7">
                        <w:rPr>
                          <w:rFonts w:ascii="Times New Roman" w:hAnsi="Times New Roman" w:cs="Times New Roman"/>
                          <w:b/>
                        </w:rPr>
                        <w:t>Attitudes          Heredity          Personality         Potential        Self-Concept</w:t>
                      </w:r>
                    </w:p>
                    <w:p w:rsidR="004D7617" w:rsidRPr="00C452A7" w:rsidRDefault="004D7617" w:rsidP="00C452A7">
                      <w:pPr>
                        <w:jc w:val="center"/>
                        <w:rPr>
                          <w:rFonts w:ascii="Times New Roman" w:hAnsi="Times New Roman" w:cs="Times New Roman"/>
                          <w:b/>
                        </w:rPr>
                      </w:pPr>
                      <w:r w:rsidRPr="00C452A7">
                        <w:rPr>
                          <w:rFonts w:ascii="Times New Roman" w:hAnsi="Times New Roman" w:cs="Times New Roman"/>
                          <w:b/>
                        </w:rPr>
                        <w:t xml:space="preserve">Environment           Personal Development </w:t>
                      </w:r>
                      <w:r>
                        <w:rPr>
                          <w:rFonts w:ascii="Times New Roman" w:hAnsi="Times New Roman" w:cs="Times New Roman"/>
                          <w:b/>
                        </w:rPr>
                        <w:t xml:space="preserve">           </w:t>
                      </w:r>
                      <w:r w:rsidRPr="00C452A7">
                        <w:rPr>
                          <w:rFonts w:ascii="Times New Roman" w:hAnsi="Times New Roman" w:cs="Times New Roman"/>
                          <w:b/>
                        </w:rPr>
                        <w:t xml:space="preserve">   Self-Esteem</w:t>
                      </w:r>
                    </w:p>
                  </w:txbxContent>
                </v:textbox>
                <w10:wrap anchorx="margin"/>
              </v:shape>
            </w:pict>
          </mc:Fallback>
        </mc:AlternateContent>
      </w:r>
      <w:r w:rsidR="00285664">
        <w:rPr>
          <w:rFonts w:ascii="Times New Roman" w:hAnsi="Times New Roman" w:cs="Times New Roman"/>
          <w:b/>
          <w:sz w:val="26"/>
          <w:szCs w:val="26"/>
        </w:rPr>
        <w:t>Word</w:t>
      </w:r>
      <w:r w:rsidR="009B2E6E" w:rsidRPr="009B2E6E">
        <w:rPr>
          <w:rFonts w:ascii="Times New Roman" w:hAnsi="Times New Roman" w:cs="Times New Roman"/>
          <w:b/>
          <w:sz w:val="26"/>
          <w:szCs w:val="26"/>
        </w:rPr>
        <w:t xml:space="preserve"> Bank </w:t>
      </w:r>
      <w:r w:rsidR="00D066BE">
        <w:rPr>
          <w:rFonts w:ascii="Times New Roman" w:hAnsi="Times New Roman" w:cs="Times New Roman"/>
          <w:b/>
          <w:sz w:val="26"/>
          <w:szCs w:val="26"/>
        </w:rPr>
        <w:t>2</w:t>
      </w:r>
    </w:p>
    <w:p w:rsidR="004653FF" w:rsidRPr="004653FF" w:rsidRDefault="004653FF" w:rsidP="004653FF">
      <w:pPr>
        <w:rPr>
          <w:rFonts w:ascii="Times New Roman" w:hAnsi="Times New Roman" w:cs="Times New Roman"/>
          <w:sz w:val="26"/>
          <w:szCs w:val="26"/>
        </w:rPr>
      </w:pPr>
    </w:p>
    <w:p w:rsidR="004653FF" w:rsidRPr="004653FF" w:rsidRDefault="004653FF" w:rsidP="004653FF">
      <w:pPr>
        <w:rPr>
          <w:rFonts w:ascii="Times New Roman" w:hAnsi="Times New Roman" w:cs="Times New Roman"/>
          <w:sz w:val="26"/>
          <w:szCs w:val="26"/>
        </w:rPr>
      </w:pPr>
    </w:p>
    <w:p w:rsidR="004653FF" w:rsidRDefault="004653FF" w:rsidP="004653FF">
      <w:pPr>
        <w:rPr>
          <w:rFonts w:ascii="Times New Roman" w:hAnsi="Times New Roman" w:cs="Times New Roman"/>
          <w:sz w:val="24"/>
          <w:szCs w:val="24"/>
        </w:rPr>
      </w:pPr>
      <w:r>
        <w:rPr>
          <w:rFonts w:ascii="Times New Roman" w:hAnsi="Times New Roman" w:cs="Times New Roman"/>
          <w:sz w:val="24"/>
          <w:szCs w:val="24"/>
        </w:rPr>
        <w:t xml:space="preserve">__________ 1. </w:t>
      </w:r>
      <w:r w:rsidR="00285664">
        <w:rPr>
          <w:rFonts w:ascii="Times New Roman" w:hAnsi="Times New Roman" w:cs="Times New Roman"/>
          <w:sz w:val="24"/>
          <w:szCs w:val="24"/>
        </w:rPr>
        <w:t xml:space="preserve">Amy having the same hair color, eye color and skin color as her parents. </w:t>
      </w:r>
    </w:p>
    <w:p w:rsidR="004653FF" w:rsidRDefault="004653FF" w:rsidP="004653FF">
      <w:pPr>
        <w:rPr>
          <w:rFonts w:ascii="Times New Roman" w:hAnsi="Times New Roman" w:cs="Times New Roman"/>
          <w:sz w:val="24"/>
          <w:szCs w:val="24"/>
        </w:rPr>
      </w:pPr>
      <w:r>
        <w:rPr>
          <w:rFonts w:ascii="Times New Roman" w:hAnsi="Times New Roman" w:cs="Times New Roman"/>
          <w:sz w:val="24"/>
          <w:szCs w:val="24"/>
        </w:rPr>
        <w:t xml:space="preserve">__________ 2. </w:t>
      </w:r>
      <w:r w:rsidR="00285664">
        <w:rPr>
          <w:rFonts w:ascii="Times New Roman" w:hAnsi="Times New Roman" w:cs="Times New Roman"/>
          <w:sz w:val="24"/>
          <w:szCs w:val="24"/>
        </w:rPr>
        <w:t xml:space="preserve">Tina thinking she is wonderful and makes a significant contribution </w:t>
      </w:r>
      <w:r w:rsidR="003A7D67">
        <w:rPr>
          <w:rFonts w:ascii="Times New Roman" w:hAnsi="Times New Roman" w:cs="Times New Roman"/>
          <w:sz w:val="24"/>
          <w:szCs w:val="24"/>
        </w:rPr>
        <w:t>to her family.</w:t>
      </w:r>
    </w:p>
    <w:p w:rsidR="004653FF" w:rsidRDefault="004653FF" w:rsidP="004653FF">
      <w:pPr>
        <w:rPr>
          <w:rFonts w:ascii="Times New Roman" w:hAnsi="Times New Roman" w:cs="Times New Roman"/>
          <w:sz w:val="24"/>
          <w:szCs w:val="24"/>
        </w:rPr>
      </w:pPr>
      <w:r>
        <w:rPr>
          <w:rFonts w:ascii="Times New Roman" w:hAnsi="Times New Roman" w:cs="Times New Roman"/>
          <w:sz w:val="24"/>
          <w:szCs w:val="24"/>
        </w:rPr>
        <w:t xml:space="preserve">__________ 3. </w:t>
      </w:r>
      <w:r w:rsidR="00063585">
        <w:rPr>
          <w:rFonts w:ascii="Times New Roman" w:hAnsi="Times New Roman" w:cs="Times New Roman"/>
          <w:sz w:val="24"/>
          <w:szCs w:val="24"/>
        </w:rPr>
        <w:t>Setting new goals to challenge oneself to achieve</w:t>
      </w:r>
      <w:r w:rsidR="003A7D67">
        <w:rPr>
          <w:rFonts w:ascii="Times New Roman" w:hAnsi="Times New Roman" w:cs="Times New Roman"/>
          <w:sz w:val="24"/>
          <w:szCs w:val="24"/>
        </w:rPr>
        <w:t>.</w:t>
      </w:r>
    </w:p>
    <w:p w:rsidR="004653FF" w:rsidRDefault="004653FF" w:rsidP="004653FF">
      <w:pPr>
        <w:rPr>
          <w:rFonts w:ascii="Times New Roman" w:hAnsi="Times New Roman" w:cs="Times New Roman"/>
          <w:sz w:val="24"/>
          <w:szCs w:val="24"/>
        </w:rPr>
      </w:pPr>
      <w:r>
        <w:rPr>
          <w:rFonts w:ascii="Times New Roman" w:hAnsi="Times New Roman" w:cs="Times New Roman"/>
          <w:sz w:val="24"/>
          <w:szCs w:val="24"/>
        </w:rPr>
        <w:t xml:space="preserve">__________ 4. </w:t>
      </w:r>
      <w:r w:rsidR="00063585">
        <w:rPr>
          <w:rFonts w:ascii="Times New Roman" w:hAnsi="Times New Roman" w:cs="Times New Roman"/>
          <w:sz w:val="24"/>
          <w:szCs w:val="24"/>
        </w:rPr>
        <w:t>Hanging out with your friends at the local mall of your home town</w:t>
      </w:r>
      <w:r w:rsidR="003A7D67">
        <w:rPr>
          <w:rFonts w:ascii="Times New Roman" w:hAnsi="Times New Roman" w:cs="Times New Roman"/>
          <w:sz w:val="24"/>
          <w:szCs w:val="24"/>
        </w:rPr>
        <w:t>.</w:t>
      </w:r>
    </w:p>
    <w:p w:rsidR="004653FF" w:rsidRDefault="00063585" w:rsidP="004653FF">
      <w:pPr>
        <w:rPr>
          <w:rFonts w:ascii="Times New Roman" w:hAnsi="Times New Roman" w:cs="Times New Roman"/>
          <w:sz w:val="24"/>
          <w:szCs w:val="24"/>
        </w:rPr>
      </w:pPr>
      <w:r>
        <w:rPr>
          <w:rFonts w:ascii="Times New Roman" w:hAnsi="Times New Roman" w:cs="Times New Roman"/>
          <w:sz w:val="24"/>
          <w:szCs w:val="24"/>
        </w:rPr>
        <w:t>__________ 5. The combination of characteristics that make you different from everyone else</w:t>
      </w:r>
      <w:r w:rsidR="003A7D67">
        <w:rPr>
          <w:rFonts w:ascii="Times New Roman" w:hAnsi="Times New Roman" w:cs="Times New Roman"/>
          <w:sz w:val="24"/>
          <w:szCs w:val="24"/>
        </w:rPr>
        <w:t>.</w:t>
      </w:r>
      <w:r>
        <w:rPr>
          <w:rFonts w:ascii="Times New Roman" w:hAnsi="Times New Roman" w:cs="Times New Roman"/>
          <w:sz w:val="24"/>
          <w:szCs w:val="24"/>
        </w:rPr>
        <w:t xml:space="preserve"> </w:t>
      </w:r>
    </w:p>
    <w:p w:rsidR="00063585" w:rsidRDefault="00063585" w:rsidP="004653FF">
      <w:pPr>
        <w:rPr>
          <w:rFonts w:ascii="Times New Roman" w:hAnsi="Times New Roman" w:cs="Times New Roman"/>
          <w:sz w:val="24"/>
          <w:szCs w:val="24"/>
        </w:rPr>
      </w:pPr>
      <w:r>
        <w:rPr>
          <w:rFonts w:ascii="Times New Roman" w:hAnsi="Times New Roman" w:cs="Times New Roman"/>
          <w:sz w:val="24"/>
          <w:szCs w:val="24"/>
        </w:rPr>
        <w:t>__________ 6. Sam thinks the world is a cruel place that is filled with dangerous people</w:t>
      </w:r>
      <w:r w:rsidR="003A7D67">
        <w:rPr>
          <w:rFonts w:ascii="Times New Roman" w:hAnsi="Times New Roman" w:cs="Times New Roman"/>
          <w:sz w:val="24"/>
          <w:szCs w:val="24"/>
        </w:rPr>
        <w:t>.</w:t>
      </w:r>
    </w:p>
    <w:p w:rsidR="003A7D67" w:rsidRDefault="007E6878" w:rsidP="004653FF">
      <w:pPr>
        <w:rPr>
          <w:rFonts w:ascii="Times New Roman" w:hAnsi="Times New Roman" w:cs="Times New Roman"/>
          <w:sz w:val="24"/>
          <w:szCs w:val="24"/>
        </w:rPr>
      </w:pPr>
      <w:r w:rsidRPr="007E6878">
        <w:rPr>
          <w:rFonts w:ascii="Times New Roman" w:hAnsi="Times New Roman" w:cs="Times New Roman"/>
          <w:b/>
          <w:i/>
          <w:sz w:val="24"/>
          <w:szCs w:val="24"/>
        </w:rPr>
        <w:t>Directions:</w:t>
      </w:r>
      <w:r>
        <w:rPr>
          <w:rFonts w:ascii="Times New Roman" w:hAnsi="Times New Roman" w:cs="Times New Roman"/>
          <w:b/>
          <w:i/>
          <w:sz w:val="24"/>
          <w:szCs w:val="24"/>
        </w:rPr>
        <w:t xml:space="preserve"> </w:t>
      </w:r>
      <w:r>
        <w:rPr>
          <w:rFonts w:ascii="Times New Roman" w:hAnsi="Times New Roman" w:cs="Times New Roman"/>
          <w:sz w:val="24"/>
          <w:szCs w:val="24"/>
        </w:rPr>
        <w:t xml:space="preserve">Match each definition in the left column with the correct term from the right column. Write the term in the space provided. Some terms will </w:t>
      </w:r>
      <w:r w:rsidRPr="007E6878">
        <w:rPr>
          <w:rFonts w:ascii="Times New Roman" w:hAnsi="Times New Roman" w:cs="Times New Roman"/>
          <w:b/>
          <w:sz w:val="24"/>
          <w:szCs w:val="24"/>
        </w:rPr>
        <w:t xml:space="preserve">NOT </w:t>
      </w:r>
      <w:r>
        <w:rPr>
          <w:rFonts w:ascii="Times New Roman" w:hAnsi="Times New Roman" w:cs="Times New Roman"/>
          <w:sz w:val="24"/>
          <w:szCs w:val="24"/>
        </w:rPr>
        <w:t xml:space="preserve">be used. </w:t>
      </w:r>
    </w:p>
    <w:p w:rsidR="00744C6D" w:rsidRDefault="00744C6D" w:rsidP="004653FF">
      <w:pPr>
        <w:rPr>
          <w:rFonts w:ascii="Times New Roman" w:hAnsi="Times New Roman" w:cs="Times New Roman"/>
          <w:sz w:val="24"/>
          <w:szCs w:val="24"/>
        </w:rPr>
      </w:pPr>
    </w:p>
    <w:p w:rsidR="003A7D67" w:rsidRPr="003A7D67" w:rsidRDefault="003A7D67" w:rsidP="003A7D67">
      <w:pPr>
        <w:rPr>
          <w:rFonts w:ascii="Times New Roman" w:hAnsi="Times New Roman" w:cs="Times New Roman"/>
          <w:sz w:val="24"/>
          <w:szCs w:val="24"/>
        </w:rPr>
      </w:pPr>
      <w:r w:rsidRPr="003A7D67">
        <w:rPr>
          <w:rFonts w:ascii="Times New Roman" w:hAnsi="Times New Roman" w:cs="Times New Roman"/>
          <w:b/>
          <w:i/>
          <w:sz w:val="24"/>
          <w:szCs w:val="24"/>
        </w:rPr>
        <w:t>Directions</w:t>
      </w:r>
      <w:r>
        <w:rPr>
          <w:rFonts w:ascii="Times New Roman" w:hAnsi="Times New Roman" w:cs="Times New Roman"/>
          <w:sz w:val="24"/>
          <w:szCs w:val="24"/>
        </w:rPr>
        <w:t xml:space="preserve">: Match each example with the correct term using the word bank below. Write the term in the space provided. Some terms will be </w:t>
      </w:r>
      <w:r w:rsidRPr="00C452A7">
        <w:rPr>
          <w:rFonts w:ascii="Times New Roman" w:hAnsi="Times New Roman" w:cs="Times New Roman"/>
          <w:b/>
          <w:sz w:val="24"/>
          <w:szCs w:val="24"/>
        </w:rPr>
        <w:t>NOT</w:t>
      </w:r>
      <w:r>
        <w:rPr>
          <w:rFonts w:ascii="Times New Roman" w:hAnsi="Times New Roman" w:cs="Times New Roman"/>
          <w:sz w:val="24"/>
          <w:szCs w:val="24"/>
        </w:rPr>
        <w:t xml:space="preserve"> be used. </w:t>
      </w:r>
    </w:p>
    <w:p w:rsidR="007E6878" w:rsidRPr="003A7D67" w:rsidRDefault="007E6878" w:rsidP="007E6878">
      <w:pPr>
        <w:jc w:val="center"/>
        <w:rPr>
          <w:rFonts w:ascii="Times New Roman" w:hAnsi="Times New Roman" w:cs="Times New Roman"/>
          <w:b/>
          <w:sz w:val="26"/>
          <w:szCs w:val="26"/>
        </w:rPr>
      </w:pPr>
      <w:r w:rsidRPr="003A7D67">
        <w:rPr>
          <w:rFonts w:ascii="Times New Roman" w:hAnsi="Times New Roman" w:cs="Times New Roman"/>
          <w:b/>
          <w:sz w:val="26"/>
          <w:szCs w:val="26"/>
        </w:rPr>
        <w:t xml:space="preserve">Word Bank </w:t>
      </w:r>
      <w:r w:rsidR="00D066BE">
        <w:rPr>
          <w:rFonts w:ascii="Times New Roman" w:hAnsi="Times New Roman" w:cs="Times New Roman"/>
          <w:b/>
          <w:sz w:val="26"/>
          <w:szCs w:val="26"/>
        </w:rPr>
        <w:t>3</w:t>
      </w:r>
    </w:p>
    <w:p w:rsidR="007E6878" w:rsidRPr="007E6878" w:rsidRDefault="007E6878" w:rsidP="004653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40640</wp:posOffset>
                </wp:positionV>
                <wp:extent cx="58769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769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617" w:rsidRPr="003A7D67" w:rsidRDefault="004D7617" w:rsidP="003A7D67">
                            <w:pPr>
                              <w:jc w:val="center"/>
                              <w:rPr>
                                <w:rFonts w:ascii="Times New Roman" w:hAnsi="Times New Roman" w:cs="Times New Roman"/>
                                <w:b/>
                              </w:rPr>
                            </w:pPr>
                            <w:r w:rsidRPr="003A7D67">
                              <w:rPr>
                                <w:rFonts w:ascii="Times New Roman" w:hAnsi="Times New Roman" w:cs="Times New Roman"/>
                                <w:b/>
                              </w:rPr>
                              <w:t>Active Listening     Empathy    Eye Contact    Feedback     Image    “I” Message      Tone</w:t>
                            </w:r>
                          </w:p>
                          <w:p w:rsidR="004D7617" w:rsidRPr="003A7D67" w:rsidRDefault="004D7617" w:rsidP="003A7D67">
                            <w:pPr>
                              <w:jc w:val="center"/>
                              <w:rPr>
                                <w:rFonts w:ascii="Times New Roman" w:hAnsi="Times New Roman" w:cs="Times New Roman"/>
                                <w:b/>
                              </w:rPr>
                            </w:pPr>
                            <w:r w:rsidRPr="003A7D67">
                              <w:rPr>
                                <w:rFonts w:ascii="Times New Roman" w:hAnsi="Times New Roman" w:cs="Times New Roman"/>
                                <w:b/>
                              </w:rPr>
                              <w:t>Nonverbal Communication    “You”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0;margin-top:3.2pt;width:462.7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" fillcolor="white [3201]" strokeweight=".5pt">
                <v:textbox>
                  <w:txbxContent>
                    <w:p w:rsidR="004D7617" w:rsidRPr="003A7D67" w:rsidRDefault="004D7617" w:rsidP="003A7D67">
                      <w:pPr>
                        <w:jc w:val="center"/>
                        <w:rPr>
                          <w:rFonts w:ascii="Times New Roman" w:hAnsi="Times New Roman" w:cs="Times New Roman"/>
                          <w:b/>
                        </w:rPr>
                      </w:pPr>
                      <w:r w:rsidRPr="003A7D67">
                        <w:rPr>
                          <w:rFonts w:ascii="Times New Roman" w:hAnsi="Times New Roman" w:cs="Times New Roman"/>
                          <w:b/>
                        </w:rPr>
                        <w:t>Active Listening     Empathy    Eye Contact    Feedback     Image    “I” Message      Tone</w:t>
                      </w:r>
                    </w:p>
                    <w:p w:rsidR="004D7617" w:rsidRPr="003A7D67" w:rsidRDefault="004D7617" w:rsidP="003A7D67">
                      <w:pPr>
                        <w:jc w:val="center"/>
                        <w:rPr>
                          <w:rFonts w:ascii="Times New Roman" w:hAnsi="Times New Roman" w:cs="Times New Roman"/>
                          <w:b/>
                        </w:rPr>
                      </w:pPr>
                      <w:r w:rsidRPr="003A7D67">
                        <w:rPr>
                          <w:rFonts w:ascii="Times New Roman" w:hAnsi="Times New Roman" w:cs="Times New Roman"/>
                          <w:b/>
                        </w:rPr>
                        <w:t>Nonverbal Communication    “You” Message</w:t>
                      </w:r>
                    </w:p>
                  </w:txbxContent>
                </v:textbox>
              </v:shape>
            </w:pict>
          </mc:Fallback>
        </mc:AlternateContent>
      </w:r>
    </w:p>
    <w:p w:rsidR="007E6878" w:rsidRDefault="007E6878" w:rsidP="004653FF">
      <w:pPr>
        <w:rPr>
          <w:rFonts w:ascii="Times New Roman" w:hAnsi="Times New Roman" w:cs="Times New Roman"/>
          <w:sz w:val="24"/>
          <w:szCs w:val="24"/>
        </w:rPr>
      </w:pPr>
    </w:p>
    <w:p w:rsidR="004653FF" w:rsidRDefault="004653FF" w:rsidP="004653FF">
      <w:pPr>
        <w:rPr>
          <w:rFonts w:ascii="Times New Roman" w:hAnsi="Times New Roman" w:cs="Times New Roman"/>
          <w:sz w:val="24"/>
          <w:szCs w:val="24"/>
        </w:rPr>
      </w:pPr>
    </w:p>
    <w:p w:rsidR="004653FF" w:rsidRDefault="003A7D67" w:rsidP="004653FF">
      <w:pPr>
        <w:rPr>
          <w:rFonts w:ascii="Times New Roman" w:hAnsi="Times New Roman" w:cs="Times New Roman"/>
          <w:sz w:val="24"/>
          <w:szCs w:val="24"/>
        </w:rPr>
      </w:pPr>
      <w:r>
        <w:rPr>
          <w:rFonts w:ascii="Times New Roman" w:hAnsi="Times New Roman" w:cs="Times New Roman"/>
          <w:sz w:val="24"/>
          <w:szCs w:val="24"/>
        </w:rPr>
        <w:t>__________ 1. Using posture, facial expressions, gestures, and other unspoken signals to get a message across.</w:t>
      </w:r>
    </w:p>
    <w:p w:rsidR="003A7D67" w:rsidRDefault="003A7D67" w:rsidP="004653FF">
      <w:pPr>
        <w:rPr>
          <w:rFonts w:ascii="Times New Roman" w:hAnsi="Times New Roman" w:cs="Times New Roman"/>
          <w:sz w:val="24"/>
          <w:szCs w:val="24"/>
        </w:rPr>
      </w:pPr>
      <w:r>
        <w:rPr>
          <w:rFonts w:ascii="Times New Roman" w:hAnsi="Times New Roman" w:cs="Times New Roman"/>
          <w:sz w:val="24"/>
          <w:szCs w:val="24"/>
        </w:rPr>
        <w:t xml:space="preserve">__________ 2. Explaining to a person how you feel about a disagreement the two of you are having. </w:t>
      </w:r>
    </w:p>
    <w:p w:rsidR="003A7D67" w:rsidRDefault="003A7D67" w:rsidP="004653FF">
      <w:pPr>
        <w:rPr>
          <w:rFonts w:ascii="Times New Roman" w:hAnsi="Times New Roman" w:cs="Times New Roman"/>
          <w:sz w:val="24"/>
          <w:szCs w:val="24"/>
        </w:rPr>
      </w:pPr>
      <w:r>
        <w:rPr>
          <w:rFonts w:ascii="Times New Roman" w:hAnsi="Times New Roman" w:cs="Times New Roman"/>
          <w:sz w:val="24"/>
          <w:szCs w:val="24"/>
        </w:rPr>
        <w:t>__________ 3. Blaming or criticizing a person’s behavior.</w:t>
      </w:r>
    </w:p>
    <w:p w:rsidR="003A7D67" w:rsidRPr="004653FF" w:rsidRDefault="003A7D67" w:rsidP="004653FF">
      <w:pPr>
        <w:rPr>
          <w:rFonts w:ascii="Times New Roman" w:hAnsi="Times New Roman" w:cs="Times New Roman"/>
          <w:sz w:val="24"/>
          <w:szCs w:val="24"/>
        </w:rPr>
      </w:pPr>
      <w:r>
        <w:rPr>
          <w:rFonts w:ascii="Times New Roman" w:hAnsi="Times New Roman" w:cs="Times New Roman"/>
          <w:sz w:val="24"/>
          <w:szCs w:val="24"/>
        </w:rPr>
        <w:t xml:space="preserve">__________ 4. Using the sound and expression of your voice to enhance the message of your words. </w:t>
      </w:r>
    </w:p>
    <w:p w:rsidR="009B2E6E" w:rsidRDefault="003A7D67" w:rsidP="004653FF">
      <w:pPr>
        <w:tabs>
          <w:tab w:val="left" w:pos="1335"/>
        </w:tabs>
        <w:rPr>
          <w:rFonts w:ascii="Times New Roman" w:hAnsi="Times New Roman" w:cs="Times New Roman"/>
          <w:sz w:val="24"/>
          <w:szCs w:val="24"/>
        </w:rPr>
      </w:pPr>
      <w:r>
        <w:rPr>
          <w:rFonts w:ascii="Times New Roman" w:hAnsi="Times New Roman" w:cs="Times New Roman"/>
          <w:sz w:val="24"/>
          <w:szCs w:val="24"/>
        </w:rPr>
        <w:t>__________ 5. Looking directly at someone as that person</w:t>
      </w:r>
      <w:r w:rsidR="004801B9">
        <w:rPr>
          <w:rFonts w:ascii="Times New Roman" w:hAnsi="Times New Roman" w:cs="Times New Roman"/>
          <w:sz w:val="24"/>
          <w:szCs w:val="24"/>
        </w:rPr>
        <w:t xml:space="preserve"> speaks. </w:t>
      </w:r>
    </w:p>
    <w:p w:rsidR="004801B9" w:rsidRDefault="004801B9" w:rsidP="004653FF">
      <w:pPr>
        <w:tabs>
          <w:tab w:val="left" w:pos="1335"/>
        </w:tabs>
        <w:rPr>
          <w:rFonts w:ascii="Times New Roman" w:hAnsi="Times New Roman" w:cs="Times New Roman"/>
          <w:sz w:val="24"/>
          <w:szCs w:val="24"/>
        </w:rPr>
      </w:pPr>
      <w:r>
        <w:rPr>
          <w:rFonts w:ascii="Times New Roman" w:hAnsi="Times New Roman" w:cs="Times New Roman"/>
          <w:sz w:val="24"/>
          <w:szCs w:val="24"/>
        </w:rPr>
        <w:t xml:space="preserve">__________ 6. Concentrating on what someone is saying in order to understand and remember the message. </w:t>
      </w:r>
    </w:p>
    <w:p w:rsidR="004801B9" w:rsidRDefault="004801B9" w:rsidP="004653FF">
      <w:pPr>
        <w:tabs>
          <w:tab w:val="left" w:pos="1335"/>
        </w:tabs>
        <w:rPr>
          <w:rFonts w:ascii="Times New Roman" w:hAnsi="Times New Roman" w:cs="Times New Roman"/>
          <w:sz w:val="24"/>
          <w:szCs w:val="24"/>
        </w:rPr>
      </w:pPr>
      <w:r>
        <w:rPr>
          <w:rFonts w:ascii="Times New Roman" w:hAnsi="Times New Roman" w:cs="Times New Roman"/>
          <w:sz w:val="24"/>
          <w:szCs w:val="24"/>
        </w:rPr>
        <w:t>__________ 7. Letting a speaker know you’re trying to understand what he or she is saying.</w:t>
      </w:r>
    </w:p>
    <w:p w:rsidR="00C35359" w:rsidRDefault="00C35359" w:rsidP="004653FF">
      <w:pPr>
        <w:tabs>
          <w:tab w:val="left" w:pos="1335"/>
        </w:tabs>
        <w:rPr>
          <w:rFonts w:ascii="Times New Roman" w:hAnsi="Times New Roman" w:cs="Times New Roman"/>
          <w:sz w:val="24"/>
          <w:szCs w:val="24"/>
        </w:rPr>
      </w:pPr>
    </w:p>
    <w:p w:rsidR="00CA694C" w:rsidRDefault="00CA694C" w:rsidP="00CA694C">
      <w:pPr>
        <w:tabs>
          <w:tab w:val="left" w:pos="1335"/>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Key </w:t>
      </w:r>
    </w:p>
    <w:p w:rsidR="00D066BE" w:rsidRDefault="00D066BE" w:rsidP="00D066BE">
      <w:pPr>
        <w:tabs>
          <w:tab w:val="left" w:pos="1335"/>
        </w:tabs>
        <w:rPr>
          <w:rFonts w:ascii="Times New Roman" w:hAnsi="Times New Roman" w:cs="Times New Roman"/>
          <w:sz w:val="24"/>
          <w:szCs w:val="24"/>
        </w:rPr>
      </w:pPr>
      <w:r>
        <w:rPr>
          <w:rFonts w:ascii="Times New Roman" w:hAnsi="Times New Roman" w:cs="Times New Roman"/>
          <w:sz w:val="24"/>
          <w:szCs w:val="24"/>
        </w:rPr>
        <w:t xml:space="preserve">Word Bank 1 Answers: </w:t>
      </w:r>
    </w:p>
    <w:p w:rsidR="00D066BE" w:rsidRDefault="00D066BE" w:rsidP="00D066BE">
      <w:pPr>
        <w:pStyle w:val="ListParagraph"/>
        <w:numPr>
          <w:ilvl w:val="0"/>
          <w:numId w:val="4"/>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Personal Difference </w:t>
      </w:r>
    </w:p>
    <w:p w:rsidR="00D066BE" w:rsidRDefault="00D066BE" w:rsidP="00D066BE">
      <w:pPr>
        <w:pStyle w:val="ListParagraph"/>
        <w:numPr>
          <w:ilvl w:val="0"/>
          <w:numId w:val="4"/>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Power Struggle </w:t>
      </w:r>
    </w:p>
    <w:p w:rsidR="00D066BE" w:rsidRDefault="00D066BE" w:rsidP="00D066BE">
      <w:pPr>
        <w:pStyle w:val="ListParagraph"/>
        <w:numPr>
          <w:ilvl w:val="0"/>
          <w:numId w:val="4"/>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Situational Cause </w:t>
      </w:r>
    </w:p>
    <w:p w:rsidR="00D066BE" w:rsidRDefault="00D066BE" w:rsidP="00D066BE">
      <w:pPr>
        <w:pStyle w:val="ListParagraph"/>
        <w:numPr>
          <w:ilvl w:val="0"/>
          <w:numId w:val="4"/>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Peer Mediation </w:t>
      </w:r>
    </w:p>
    <w:p w:rsidR="00D066BE" w:rsidRDefault="00D066BE" w:rsidP="00D066BE">
      <w:pPr>
        <w:pStyle w:val="ListParagraph"/>
        <w:numPr>
          <w:ilvl w:val="0"/>
          <w:numId w:val="4"/>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Negotiation </w:t>
      </w:r>
    </w:p>
    <w:p w:rsidR="00D066BE" w:rsidRDefault="00D066BE" w:rsidP="00D066BE">
      <w:pPr>
        <w:pStyle w:val="ListParagraph"/>
        <w:numPr>
          <w:ilvl w:val="0"/>
          <w:numId w:val="4"/>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Defuse Behavior </w:t>
      </w:r>
    </w:p>
    <w:p w:rsidR="00D066BE" w:rsidRDefault="00D066BE" w:rsidP="00D066BE">
      <w:pPr>
        <w:pStyle w:val="ListParagraph"/>
        <w:numPr>
          <w:ilvl w:val="0"/>
          <w:numId w:val="4"/>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Learned Behavior </w:t>
      </w:r>
    </w:p>
    <w:p w:rsidR="00D066BE" w:rsidRDefault="00D066BE" w:rsidP="00D066BE">
      <w:pPr>
        <w:tabs>
          <w:tab w:val="left" w:pos="1335"/>
        </w:tabs>
        <w:rPr>
          <w:rFonts w:ascii="Times New Roman" w:hAnsi="Times New Roman" w:cs="Times New Roman"/>
          <w:sz w:val="24"/>
          <w:szCs w:val="24"/>
        </w:rPr>
      </w:pPr>
      <w:r>
        <w:rPr>
          <w:rFonts w:ascii="Times New Roman" w:hAnsi="Times New Roman" w:cs="Times New Roman"/>
          <w:sz w:val="24"/>
          <w:szCs w:val="24"/>
        </w:rPr>
        <w:t xml:space="preserve">Word Bank 2 Answers: </w:t>
      </w:r>
    </w:p>
    <w:p w:rsidR="00D066BE" w:rsidRDefault="00D066BE" w:rsidP="00D066BE">
      <w:pPr>
        <w:pStyle w:val="ListParagraph"/>
        <w:numPr>
          <w:ilvl w:val="0"/>
          <w:numId w:val="5"/>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Heredity </w:t>
      </w:r>
    </w:p>
    <w:p w:rsidR="00D066BE" w:rsidRDefault="00D066BE" w:rsidP="00D066BE">
      <w:pPr>
        <w:pStyle w:val="ListParagraph"/>
        <w:numPr>
          <w:ilvl w:val="0"/>
          <w:numId w:val="5"/>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Self-Esteem </w:t>
      </w:r>
    </w:p>
    <w:p w:rsidR="00D066BE" w:rsidRDefault="00D066BE" w:rsidP="00D066BE">
      <w:pPr>
        <w:pStyle w:val="ListParagraph"/>
        <w:numPr>
          <w:ilvl w:val="0"/>
          <w:numId w:val="5"/>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Personal Development </w:t>
      </w:r>
    </w:p>
    <w:p w:rsidR="00D066BE" w:rsidRDefault="00D066BE" w:rsidP="00D066BE">
      <w:pPr>
        <w:pStyle w:val="ListParagraph"/>
        <w:numPr>
          <w:ilvl w:val="0"/>
          <w:numId w:val="5"/>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Environment </w:t>
      </w:r>
    </w:p>
    <w:p w:rsidR="00D066BE" w:rsidRDefault="00D066BE" w:rsidP="00D066BE">
      <w:pPr>
        <w:pStyle w:val="ListParagraph"/>
        <w:numPr>
          <w:ilvl w:val="0"/>
          <w:numId w:val="5"/>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Personality </w:t>
      </w:r>
    </w:p>
    <w:p w:rsidR="00D066BE" w:rsidRDefault="00D066BE" w:rsidP="00D066BE">
      <w:pPr>
        <w:pStyle w:val="ListParagraph"/>
        <w:numPr>
          <w:ilvl w:val="0"/>
          <w:numId w:val="5"/>
        </w:numPr>
        <w:tabs>
          <w:tab w:val="left" w:pos="1335"/>
        </w:tabs>
        <w:rPr>
          <w:rFonts w:ascii="Times New Roman" w:hAnsi="Times New Roman" w:cs="Times New Roman"/>
          <w:sz w:val="24"/>
          <w:szCs w:val="24"/>
        </w:rPr>
      </w:pPr>
      <w:r>
        <w:rPr>
          <w:rFonts w:ascii="Times New Roman" w:hAnsi="Times New Roman" w:cs="Times New Roman"/>
          <w:sz w:val="24"/>
          <w:szCs w:val="24"/>
        </w:rPr>
        <w:t xml:space="preserve">Attitudes </w:t>
      </w:r>
    </w:p>
    <w:p w:rsidR="00D066BE" w:rsidRDefault="00D066BE" w:rsidP="00D066BE">
      <w:pPr>
        <w:pStyle w:val="ListParagraph"/>
        <w:tabs>
          <w:tab w:val="left" w:pos="1335"/>
        </w:tabs>
        <w:rPr>
          <w:rFonts w:ascii="Times New Roman" w:hAnsi="Times New Roman" w:cs="Times New Roman"/>
          <w:sz w:val="24"/>
          <w:szCs w:val="24"/>
        </w:rPr>
      </w:pPr>
    </w:p>
    <w:p w:rsidR="00D066BE" w:rsidRPr="00D066BE" w:rsidRDefault="00D066BE" w:rsidP="00D066BE">
      <w:pPr>
        <w:tabs>
          <w:tab w:val="left" w:pos="1335"/>
        </w:tabs>
        <w:rPr>
          <w:rFonts w:ascii="Times New Roman" w:hAnsi="Times New Roman" w:cs="Times New Roman"/>
          <w:sz w:val="24"/>
          <w:szCs w:val="24"/>
        </w:rPr>
      </w:pPr>
      <w:r>
        <w:rPr>
          <w:rFonts w:ascii="Times New Roman" w:hAnsi="Times New Roman" w:cs="Times New Roman"/>
          <w:sz w:val="24"/>
          <w:szCs w:val="24"/>
        </w:rPr>
        <w:t xml:space="preserve">Word Bank </w:t>
      </w:r>
      <w:r w:rsidRPr="00D066BE">
        <w:rPr>
          <w:rFonts w:ascii="Times New Roman" w:hAnsi="Times New Roman" w:cs="Times New Roman"/>
          <w:sz w:val="24"/>
          <w:szCs w:val="24"/>
        </w:rPr>
        <w:t xml:space="preserve">2 Answers: </w:t>
      </w:r>
    </w:p>
    <w:p w:rsidR="00BF02E7" w:rsidRDefault="00BF02E7" w:rsidP="00BF02E7">
      <w:pPr>
        <w:pStyle w:val="ListParagraph"/>
        <w:numPr>
          <w:ilvl w:val="0"/>
          <w:numId w:val="3"/>
        </w:num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Nonverbal communication </w:t>
      </w:r>
    </w:p>
    <w:p w:rsidR="00BF02E7" w:rsidRDefault="00BF02E7" w:rsidP="00BF02E7">
      <w:pPr>
        <w:pStyle w:val="ListParagraph"/>
        <w:numPr>
          <w:ilvl w:val="0"/>
          <w:numId w:val="3"/>
        </w:num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I message </w:t>
      </w:r>
    </w:p>
    <w:p w:rsidR="00BF02E7" w:rsidRDefault="00BF02E7" w:rsidP="00BF02E7">
      <w:pPr>
        <w:pStyle w:val="ListParagraph"/>
        <w:numPr>
          <w:ilvl w:val="0"/>
          <w:numId w:val="3"/>
        </w:num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You message </w:t>
      </w:r>
    </w:p>
    <w:p w:rsidR="00BF02E7" w:rsidRDefault="00BF02E7" w:rsidP="00BF02E7">
      <w:pPr>
        <w:pStyle w:val="ListParagraph"/>
        <w:numPr>
          <w:ilvl w:val="0"/>
          <w:numId w:val="3"/>
        </w:num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Tone </w:t>
      </w:r>
    </w:p>
    <w:p w:rsidR="00BF02E7" w:rsidRDefault="00BF02E7" w:rsidP="00BF02E7">
      <w:pPr>
        <w:pStyle w:val="ListParagraph"/>
        <w:numPr>
          <w:ilvl w:val="0"/>
          <w:numId w:val="3"/>
        </w:num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Eye contact </w:t>
      </w:r>
    </w:p>
    <w:p w:rsidR="00BF02E7" w:rsidRDefault="00BF02E7" w:rsidP="00BF02E7">
      <w:pPr>
        <w:pStyle w:val="ListParagraph"/>
        <w:numPr>
          <w:ilvl w:val="0"/>
          <w:numId w:val="3"/>
        </w:num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Active Listening </w:t>
      </w:r>
    </w:p>
    <w:p w:rsidR="00BF02E7" w:rsidRDefault="00BF02E7" w:rsidP="00BF02E7">
      <w:pPr>
        <w:pStyle w:val="ListParagraph"/>
        <w:numPr>
          <w:ilvl w:val="0"/>
          <w:numId w:val="3"/>
        </w:num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Feedback </w:t>
      </w:r>
    </w:p>
    <w:p w:rsidR="001B3509" w:rsidRDefault="001B3509" w:rsidP="001B3509">
      <w:pPr>
        <w:tabs>
          <w:tab w:val="left" w:pos="1335"/>
        </w:tabs>
        <w:jc w:val="both"/>
        <w:rPr>
          <w:rFonts w:ascii="Times New Roman" w:hAnsi="Times New Roman" w:cs="Times New Roman"/>
          <w:sz w:val="24"/>
          <w:szCs w:val="24"/>
        </w:rPr>
      </w:pPr>
    </w:p>
    <w:p w:rsidR="001B3509" w:rsidRDefault="001B3509" w:rsidP="001B3509">
      <w:pPr>
        <w:tabs>
          <w:tab w:val="left" w:pos="1335"/>
        </w:tabs>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1B3509" w:rsidTr="001B3509">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Level 1</w:t>
            </w: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Level 2</w:t>
            </w: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Level 3</w:t>
            </w:r>
          </w:p>
        </w:tc>
        <w:tc>
          <w:tcPr>
            <w:tcW w:w="1870" w:type="dxa"/>
          </w:tcPr>
          <w:p w:rsidR="001B3509" w:rsidRPr="001B3509" w:rsidRDefault="001B3509" w:rsidP="001B3509">
            <w:pPr>
              <w:tabs>
                <w:tab w:val="left" w:pos="1335"/>
              </w:tabs>
              <w:jc w:val="both"/>
              <w:rPr>
                <w:rFonts w:ascii="Times New Roman" w:hAnsi="Times New Roman" w:cs="Times New Roman"/>
                <w:i/>
                <w:sz w:val="24"/>
                <w:szCs w:val="24"/>
              </w:rPr>
            </w:pPr>
            <w:r w:rsidRPr="001B3509">
              <w:rPr>
                <w:rFonts w:ascii="Times New Roman" w:hAnsi="Times New Roman" w:cs="Times New Roman"/>
                <w:i/>
                <w:sz w:val="24"/>
                <w:szCs w:val="24"/>
              </w:rPr>
              <w:t xml:space="preserve">Totals </w:t>
            </w:r>
          </w:p>
        </w:tc>
      </w:tr>
      <w:tr w:rsidR="001B3509" w:rsidTr="001B3509">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Family Forms</w:t>
            </w: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1</w:t>
            </w:r>
          </w:p>
        </w:tc>
      </w:tr>
      <w:tr w:rsidR="001B3509" w:rsidTr="001B3509">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Social Trends </w:t>
            </w: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0</w:t>
            </w:r>
          </w:p>
        </w:tc>
      </w:tr>
      <w:tr w:rsidR="001B3509" w:rsidTr="001B3509">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Emotional Support</w:t>
            </w: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4</w:t>
            </w:r>
          </w:p>
        </w:tc>
      </w:tr>
      <w:tr w:rsidR="001B3509" w:rsidTr="001B3509">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Life Cycle </w:t>
            </w: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p>
        </w:tc>
      </w:tr>
      <w:tr w:rsidR="001B3509" w:rsidTr="001B3509">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Support System </w:t>
            </w: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1B3509" w:rsidRDefault="001B3509" w:rsidP="001B3509">
            <w:pPr>
              <w:tabs>
                <w:tab w:val="left" w:pos="1335"/>
              </w:tabs>
              <w:jc w:val="both"/>
              <w:rPr>
                <w:rFonts w:ascii="Times New Roman" w:hAnsi="Times New Roman" w:cs="Times New Roman"/>
                <w:sz w:val="24"/>
                <w:szCs w:val="24"/>
              </w:rPr>
            </w:pPr>
          </w:p>
        </w:tc>
      </w:tr>
      <w:tr w:rsidR="001B3509" w:rsidTr="001B3509">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Family crisis</w:t>
            </w: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p>
        </w:tc>
      </w:tr>
      <w:tr w:rsidR="001B3509" w:rsidTr="001B3509">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870" w:type="dxa"/>
          </w:tcPr>
          <w:p w:rsidR="001B3509" w:rsidRDefault="001B3509" w:rsidP="001B3509">
            <w:pPr>
              <w:tabs>
                <w:tab w:val="left" w:pos="1335"/>
              </w:tabs>
              <w:jc w:val="both"/>
              <w:rPr>
                <w:rFonts w:ascii="Times New Roman" w:hAnsi="Times New Roman" w:cs="Times New Roman"/>
                <w:sz w:val="24"/>
                <w:szCs w:val="24"/>
              </w:rPr>
            </w:pP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13</w:t>
            </w:r>
          </w:p>
        </w:tc>
        <w:tc>
          <w:tcPr>
            <w:tcW w:w="1870" w:type="dxa"/>
          </w:tcPr>
          <w:p w:rsidR="001B3509" w:rsidRDefault="001B3509" w:rsidP="001B3509">
            <w:pPr>
              <w:tabs>
                <w:tab w:val="left" w:pos="1335"/>
              </w:tabs>
              <w:jc w:val="both"/>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1B3509" w:rsidRDefault="001B3509" w:rsidP="001B3509">
            <w:pPr>
              <w:tabs>
                <w:tab w:val="left" w:pos="1335"/>
              </w:tabs>
              <w:jc w:val="both"/>
              <w:rPr>
                <w:rFonts w:ascii="Times New Roman" w:hAnsi="Times New Roman" w:cs="Times New Roman"/>
                <w:sz w:val="24"/>
                <w:szCs w:val="24"/>
              </w:rPr>
            </w:pPr>
          </w:p>
        </w:tc>
      </w:tr>
    </w:tbl>
    <w:p w:rsidR="001B3509" w:rsidRPr="001B3509" w:rsidRDefault="001B3509" w:rsidP="001B3509">
      <w:pPr>
        <w:tabs>
          <w:tab w:val="left" w:pos="1335"/>
        </w:tabs>
        <w:jc w:val="both"/>
        <w:rPr>
          <w:rFonts w:ascii="Times New Roman" w:hAnsi="Times New Roman" w:cs="Times New Roman"/>
          <w:sz w:val="24"/>
          <w:szCs w:val="24"/>
        </w:rPr>
      </w:pPr>
    </w:p>
    <w:p w:rsidR="00BF02E7" w:rsidRPr="00BF02E7" w:rsidRDefault="00BF02E7" w:rsidP="00BF02E7">
      <w:pPr>
        <w:tabs>
          <w:tab w:val="left" w:pos="1335"/>
        </w:tabs>
        <w:jc w:val="both"/>
        <w:rPr>
          <w:rFonts w:ascii="Times New Roman" w:hAnsi="Times New Roman" w:cs="Times New Roman"/>
          <w:sz w:val="24"/>
          <w:szCs w:val="24"/>
        </w:rPr>
      </w:pPr>
      <w:bookmarkStart w:id="0" w:name="_GoBack"/>
      <w:bookmarkEnd w:id="0"/>
    </w:p>
    <w:sectPr w:rsidR="00BF02E7" w:rsidRPr="00BF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4DC3"/>
    <w:multiLevelType w:val="hybridMultilevel"/>
    <w:tmpl w:val="05F6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3AC1"/>
    <w:multiLevelType w:val="hybridMultilevel"/>
    <w:tmpl w:val="689A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E29D3"/>
    <w:multiLevelType w:val="hybridMultilevel"/>
    <w:tmpl w:val="AE22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B7BFC"/>
    <w:multiLevelType w:val="hybridMultilevel"/>
    <w:tmpl w:val="6FCEA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6F5396"/>
    <w:multiLevelType w:val="hybridMultilevel"/>
    <w:tmpl w:val="3EAC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33"/>
    <w:rsid w:val="00063585"/>
    <w:rsid w:val="00162221"/>
    <w:rsid w:val="001B3509"/>
    <w:rsid w:val="00285664"/>
    <w:rsid w:val="003A7D67"/>
    <w:rsid w:val="004653FF"/>
    <w:rsid w:val="004801B9"/>
    <w:rsid w:val="004D7617"/>
    <w:rsid w:val="00744C6D"/>
    <w:rsid w:val="00751B64"/>
    <w:rsid w:val="007C4D5A"/>
    <w:rsid w:val="007E6878"/>
    <w:rsid w:val="008E0133"/>
    <w:rsid w:val="009B2E6E"/>
    <w:rsid w:val="00BF02E7"/>
    <w:rsid w:val="00C35359"/>
    <w:rsid w:val="00C452A7"/>
    <w:rsid w:val="00CA694C"/>
    <w:rsid w:val="00D066BE"/>
    <w:rsid w:val="00D64B0A"/>
    <w:rsid w:val="00E268A1"/>
    <w:rsid w:val="00E437AE"/>
    <w:rsid w:val="00F9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918A2-001C-4331-BFE2-53083F54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FF"/>
    <w:pPr>
      <w:ind w:left="720"/>
      <w:contextualSpacing/>
    </w:pPr>
  </w:style>
  <w:style w:type="paragraph" w:styleId="NormalWeb">
    <w:name w:val="Normal (Web)"/>
    <w:basedOn w:val="Normal"/>
    <w:uiPriority w:val="99"/>
    <w:semiHidden/>
    <w:unhideWhenUsed/>
    <w:rsid w:val="004D76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B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9</cp:revision>
  <dcterms:created xsi:type="dcterms:W3CDTF">2014-01-30T07:33:00Z</dcterms:created>
  <dcterms:modified xsi:type="dcterms:W3CDTF">2014-01-31T03:54:00Z</dcterms:modified>
</cp:coreProperties>
</file>